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512397" w14:textId="7FF19E7D" w:rsidR="00BD1C28" w:rsidRPr="00BD1C28" w:rsidRDefault="00BD1C28" w:rsidP="00BD1C28">
      <w:pPr>
        <w:rPr>
          <w:rFonts w:ascii="Times New Roman" w:hAnsi="Times New Roman" w:cs="Times New Roman"/>
          <w:noProof/>
          <w:sz w:val="24"/>
          <w:szCs w:val="24"/>
        </w:rPr>
      </w:pPr>
      <w:r w:rsidRPr="00BD1C28">
        <w:rPr>
          <w:rFonts w:ascii="Times New Roman" w:hAnsi="Times New Roman" w:cs="Times New Roman"/>
          <w:noProof/>
          <w:sz w:val="24"/>
          <w:szCs w:val="24"/>
        </w:rPr>
        <w:br/>
        <w:t>This document will guide you through backward design using basketball dribbling as an example. In backward design, teachers should start by creating Task 2 and its progressions</w:t>
      </w:r>
      <w:r w:rsidR="00942905">
        <w:rPr>
          <w:rFonts w:ascii="Times New Roman" w:hAnsi="Times New Roman" w:cs="Times New Roman"/>
          <w:noProof/>
          <w:sz w:val="24"/>
          <w:szCs w:val="24"/>
        </w:rPr>
        <w:t>-</w:t>
      </w:r>
      <w:r w:rsidRPr="00BD1C28">
        <w:rPr>
          <w:rFonts w:ascii="Times New Roman" w:hAnsi="Times New Roman" w:cs="Times New Roman"/>
          <w:noProof/>
          <w:sz w:val="24"/>
          <w:szCs w:val="24"/>
        </w:rPr>
        <w:t>this is the end goal or performance outcome. Then, work backward to identify Task 1, the base skill, and its progressions that build toward the final task.</w:t>
      </w:r>
    </w:p>
    <w:p w14:paraId="39CF5523" w14:textId="37C274DF" w:rsidR="00BD1C28" w:rsidRPr="00BD1C28" w:rsidRDefault="00BD1C28" w:rsidP="00BD1C28">
      <w:pPr>
        <w:rPr>
          <w:rFonts w:ascii="Times New Roman" w:hAnsi="Times New Roman" w:cs="Times New Roman"/>
          <w:noProof/>
          <w:sz w:val="24"/>
          <w:szCs w:val="24"/>
        </w:rPr>
      </w:pPr>
      <w:r w:rsidRPr="00BD1C28">
        <w:rPr>
          <w:rFonts w:ascii="Times New Roman" w:hAnsi="Times New Roman" w:cs="Times New Roman"/>
          <w:noProof/>
          <w:sz w:val="24"/>
          <w:szCs w:val="24"/>
        </w:rPr>
        <w:t xml:space="preserve">Quick note: </w:t>
      </w:r>
      <w:r w:rsidRPr="00BD1C28">
        <w:rPr>
          <w:rFonts w:ascii="Times New Roman" w:hAnsi="Times New Roman" w:cs="Times New Roman"/>
          <w:i/>
          <w:iCs/>
          <w:noProof/>
          <w:sz w:val="24"/>
          <w:szCs w:val="24"/>
        </w:rPr>
        <w:t>Movement concepts</w:t>
      </w:r>
      <w:r w:rsidRPr="00BD1C28">
        <w:rPr>
          <w:rFonts w:ascii="Times New Roman" w:hAnsi="Times New Roman" w:cs="Times New Roman"/>
          <w:noProof/>
          <w:sz w:val="24"/>
          <w:szCs w:val="24"/>
        </w:rPr>
        <w:t xml:space="preserve"> are listed as one </w:t>
      </w:r>
      <w:r w:rsidRPr="0051158D">
        <w:rPr>
          <w:rFonts w:ascii="Times New Roman" w:hAnsi="Times New Roman" w:cs="Times New Roman"/>
          <w:noProof/>
          <w:sz w:val="24"/>
          <w:szCs w:val="24"/>
        </w:rPr>
        <w:t>type of task prog</w:t>
      </w:r>
      <w:r w:rsidRPr="0051158D">
        <w:rPr>
          <w:rFonts w:ascii="Times New Roman" w:hAnsi="Times New Roman" w:cs="Times New Roman"/>
          <w:noProof/>
          <w:sz w:val="24"/>
          <w:szCs w:val="24"/>
        </w:rPr>
        <w:t>r</w:t>
      </w:r>
      <w:r w:rsidRPr="0051158D">
        <w:rPr>
          <w:rFonts w:ascii="Times New Roman" w:hAnsi="Times New Roman" w:cs="Times New Roman"/>
          <w:noProof/>
          <w:sz w:val="24"/>
          <w:szCs w:val="24"/>
        </w:rPr>
        <w:t>ession</w:t>
      </w:r>
      <w:r w:rsidRPr="00BD1C28">
        <w:rPr>
          <w:rFonts w:ascii="Times New Roman" w:hAnsi="Times New Roman" w:cs="Times New Roman"/>
          <w:noProof/>
          <w:sz w:val="24"/>
          <w:szCs w:val="24"/>
        </w:rPr>
        <w:t xml:space="preserve"> (there are </w:t>
      </w:r>
      <w:r w:rsidR="0051158D">
        <w:rPr>
          <w:rFonts w:ascii="Times New Roman" w:hAnsi="Times New Roman" w:cs="Times New Roman"/>
          <w:noProof/>
          <w:sz w:val="24"/>
          <w:szCs w:val="24"/>
        </w:rPr>
        <w:t>10</w:t>
      </w:r>
      <w:r w:rsidRPr="00BD1C28">
        <w:rPr>
          <w:rFonts w:ascii="Times New Roman" w:hAnsi="Times New Roman" w:cs="Times New Roman"/>
          <w:noProof/>
          <w:sz w:val="24"/>
          <w:szCs w:val="24"/>
        </w:rPr>
        <w:t xml:space="preserve"> total from the lecture). These concepts</w:t>
      </w:r>
      <w:r w:rsidR="00942905">
        <w:rPr>
          <w:rFonts w:ascii="Times New Roman" w:hAnsi="Times New Roman" w:cs="Times New Roman"/>
          <w:noProof/>
          <w:sz w:val="24"/>
          <w:szCs w:val="24"/>
        </w:rPr>
        <w:t>-</w:t>
      </w:r>
      <w:r w:rsidRPr="00BD1C28">
        <w:rPr>
          <w:rFonts w:ascii="Times New Roman" w:hAnsi="Times New Roman" w:cs="Times New Roman"/>
          <w:noProof/>
          <w:sz w:val="24"/>
          <w:szCs w:val="24"/>
        </w:rPr>
        <w:t>like spatial awareness or movement intent</w:t>
      </w:r>
      <w:r w:rsidR="00942905">
        <w:rPr>
          <w:rFonts w:ascii="Times New Roman" w:hAnsi="Times New Roman" w:cs="Times New Roman"/>
          <w:noProof/>
          <w:sz w:val="24"/>
          <w:szCs w:val="24"/>
        </w:rPr>
        <w:t>-</w:t>
      </w:r>
      <w:r w:rsidRPr="00BD1C28">
        <w:rPr>
          <w:rFonts w:ascii="Times New Roman" w:hAnsi="Times New Roman" w:cs="Times New Roman"/>
          <w:noProof/>
          <w:sz w:val="24"/>
          <w:szCs w:val="24"/>
        </w:rPr>
        <w:t>are often embedded within other progressions. If that sounds confusing, don’t worry</w:t>
      </w:r>
      <w:r w:rsidR="00942905">
        <w:rPr>
          <w:rFonts w:ascii="Times New Roman" w:hAnsi="Times New Roman" w:cs="Times New Roman"/>
          <w:noProof/>
          <w:sz w:val="24"/>
          <w:szCs w:val="24"/>
        </w:rPr>
        <w:t>-</w:t>
      </w:r>
      <w:r w:rsidRPr="00BD1C28">
        <w:rPr>
          <w:rFonts w:ascii="Times New Roman" w:hAnsi="Times New Roman" w:cs="Times New Roman"/>
          <w:noProof/>
          <w:sz w:val="24"/>
          <w:szCs w:val="24"/>
        </w:rPr>
        <w:t>it's not the main focus here, so no need to get too deep into the weeds.</w:t>
      </w:r>
    </w:p>
    <w:p w14:paraId="6201EE2A" w14:textId="40394729" w:rsidR="00BD1C28" w:rsidRPr="00BD1C28" w:rsidRDefault="00BD1C28" w:rsidP="00BD1C28">
      <w:pPr>
        <w:rPr>
          <w:rFonts w:ascii="Times New Roman" w:hAnsi="Times New Roman" w:cs="Times New Roman"/>
          <w:noProof/>
          <w:sz w:val="24"/>
          <w:szCs w:val="24"/>
        </w:rPr>
      </w:pPr>
      <w:r w:rsidRPr="0051158D">
        <w:rPr>
          <w:rFonts w:ascii="Times New Roman" w:hAnsi="Times New Roman" w:cs="Times New Roman"/>
          <w:noProof/>
          <w:sz w:val="24"/>
          <w:szCs w:val="24"/>
        </w:rPr>
        <w:t xml:space="preserve">Keep the </w:t>
      </w:r>
      <w:hyperlink r:id="rId5" w:anchor="slide=id.p17" w:history="1">
        <w:r w:rsidR="0051158D" w:rsidRPr="0051158D">
          <w:rPr>
            <w:rStyle w:val="Hyperlink"/>
            <w:rFonts w:ascii="Times New Roman" w:hAnsi="Times New Roman" w:cs="Times New Roman"/>
            <w:noProof/>
            <w:sz w:val="24"/>
            <w:szCs w:val="24"/>
          </w:rPr>
          <w:t>t</w:t>
        </w:r>
        <w:r w:rsidRPr="0051158D">
          <w:rPr>
            <w:rStyle w:val="Hyperlink"/>
            <w:rFonts w:ascii="Times New Roman" w:hAnsi="Times New Roman" w:cs="Times New Roman"/>
            <w:noProof/>
            <w:sz w:val="24"/>
            <w:szCs w:val="24"/>
          </w:rPr>
          <w:t xml:space="preserve">ask </w:t>
        </w:r>
        <w:r w:rsidR="0051158D" w:rsidRPr="0051158D">
          <w:rPr>
            <w:rStyle w:val="Hyperlink"/>
            <w:rFonts w:ascii="Times New Roman" w:hAnsi="Times New Roman" w:cs="Times New Roman"/>
            <w:noProof/>
            <w:sz w:val="24"/>
            <w:szCs w:val="24"/>
          </w:rPr>
          <w:t>p</w:t>
        </w:r>
        <w:r w:rsidRPr="0051158D">
          <w:rPr>
            <w:rStyle w:val="Hyperlink"/>
            <w:rFonts w:ascii="Times New Roman" w:hAnsi="Times New Roman" w:cs="Times New Roman"/>
            <w:noProof/>
            <w:sz w:val="24"/>
            <w:szCs w:val="24"/>
          </w:rPr>
          <w:t xml:space="preserve">rogression </w:t>
        </w:r>
        <w:r w:rsidR="0051158D" w:rsidRPr="0051158D">
          <w:rPr>
            <w:rStyle w:val="Hyperlink"/>
            <w:rFonts w:ascii="Times New Roman" w:hAnsi="Times New Roman" w:cs="Times New Roman"/>
            <w:noProof/>
            <w:sz w:val="24"/>
            <w:szCs w:val="24"/>
          </w:rPr>
          <w:t>w</w:t>
        </w:r>
        <w:r w:rsidRPr="0051158D">
          <w:rPr>
            <w:rStyle w:val="Hyperlink"/>
            <w:rFonts w:ascii="Times New Roman" w:hAnsi="Times New Roman" w:cs="Times New Roman"/>
            <w:noProof/>
            <w:sz w:val="24"/>
            <w:szCs w:val="24"/>
          </w:rPr>
          <w:t>heel in mind</w:t>
        </w:r>
      </w:hyperlink>
      <w:r w:rsidRPr="00BD1C28">
        <w:rPr>
          <w:rFonts w:ascii="Times New Roman" w:hAnsi="Times New Roman" w:cs="Times New Roman"/>
          <w:noProof/>
          <w:sz w:val="24"/>
          <w:szCs w:val="24"/>
        </w:rPr>
        <w:t>, especially when working with younger students. At early stages, building strong foundational skills</w:t>
      </w:r>
      <w:r>
        <w:rPr>
          <w:rFonts w:ascii="Times New Roman" w:hAnsi="Times New Roman" w:cs="Times New Roman"/>
          <w:noProof/>
          <w:sz w:val="24"/>
          <w:szCs w:val="24"/>
        </w:rPr>
        <w:t xml:space="preserve"> with movement concepts is</w:t>
      </w:r>
      <w:r w:rsidRPr="00BD1C28">
        <w:rPr>
          <w:rFonts w:ascii="Times New Roman" w:hAnsi="Times New Roman" w:cs="Times New Roman"/>
          <w:noProof/>
          <w:sz w:val="24"/>
          <w:szCs w:val="24"/>
        </w:rPr>
        <w:t xml:space="preserve"> is key. For example, if you're teaching a pickleball forehand, focus</w:t>
      </w:r>
      <w:r w:rsidR="00942905">
        <w:rPr>
          <w:rFonts w:ascii="Times New Roman" w:hAnsi="Times New Roman" w:cs="Times New Roman"/>
          <w:noProof/>
          <w:sz w:val="24"/>
          <w:szCs w:val="24"/>
        </w:rPr>
        <w:t>ing</w:t>
      </w:r>
      <w:r w:rsidRPr="00BD1C28">
        <w:rPr>
          <w:rFonts w:ascii="Times New Roman" w:hAnsi="Times New Roman" w:cs="Times New Roman"/>
          <w:noProof/>
          <w:sz w:val="24"/>
          <w:szCs w:val="24"/>
        </w:rPr>
        <w:t xml:space="preserve"> on cues like stance, weight shift, and sweep</w:t>
      </w:r>
      <w:r>
        <w:rPr>
          <w:rFonts w:ascii="Times New Roman" w:hAnsi="Times New Roman" w:cs="Times New Roman"/>
          <w:noProof/>
          <w:sz w:val="24"/>
          <w:szCs w:val="24"/>
        </w:rPr>
        <w:t xml:space="preserve"> along with hitting the ball high, medium, and low</w:t>
      </w:r>
      <w:r w:rsidR="00942905">
        <w:rPr>
          <w:rFonts w:ascii="Times New Roman" w:hAnsi="Times New Roman" w:cs="Times New Roman"/>
          <w:noProof/>
          <w:sz w:val="24"/>
          <w:szCs w:val="24"/>
        </w:rPr>
        <w:t xml:space="preserve"> (movement concepts) is important</w:t>
      </w:r>
      <w:r w:rsidRPr="00BD1C28">
        <w:rPr>
          <w:rFonts w:ascii="Times New Roman" w:hAnsi="Times New Roman" w:cs="Times New Roman"/>
          <w:noProof/>
          <w:sz w:val="24"/>
          <w:szCs w:val="24"/>
        </w:rPr>
        <w:t>.</w:t>
      </w:r>
      <w:r w:rsidR="0051158D">
        <w:rPr>
          <w:rFonts w:ascii="Times New Roman" w:hAnsi="Times New Roman" w:cs="Times New Roman"/>
          <w:noProof/>
          <w:sz w:val="24"/>
          <w:szCs w:val="24"/>
        </w:rPr>
        <w:t xml:space="preserve"> These are not the only the type of task progressions one can use. Keep in mind </w:t>
      </w:r>
      <w:hyperlink r:id="rId6" w:anchor="slide=id.p25" w:history="1">
        <w:r w:rsidR="0051158D" w:rsidRPr="0051158D">
          <w:rPr>
            <w:rStyle w:val="Hyperlink"/>
            <w:rFonts w:ascii="Times New Roman" w:hAnsi="Times New Roman" w:cs="Times New Roman"/>
            <w:noProof/>
            <w:sz w:val="24"/>
            <w:szCs w:val="24"/>
          </w:rPr>
          <w:t>the big 10.</w:t>
        </w:r>
      </w:hyperlink>
      <w:r w:rsidR="0051158D">
        <w:rPr>
          <w:rFonts w:ascii="Times New Roman" w:hAnsi="Times New Roman" w:cs="Times New Roman"/>
          <w:noProof/>
          <w:sz w:val="24"/>
          <w:szCs w:val="24"/>
        </w:rPr>
        <w:t xml:space="preserve"> There are actually more than 10, but these are some of the most common ones. Its kind of like the Big 10 in college football- very misleading.</w:t>
      </w:r>
    </w:p>
    <w:p w14:paraId="7F1AA1E9" w14:textId="26B8F865" w:rsidR="00BD1C28" w:rsidRPr="00BD1C28" w:rsidRDefault="00BD1C28" w:rsidP="00BD1C28">
      <w:pPr>
        <w:rPr>
          <w:rFonts w:ascii="Times New Roman" w:hAnsi="Times New Roman" w:cs="Times New Roman"/>
          <w:noProof/>
          <w:sz w:val="24"/>
          <w:szCs w:val="24"/>
        </w:rPr>
      </w:pPr>
      <w:r w:rsidRPr="00BD1C28">
        <w:rPr>
          <w:rFonts w:ascii="Times New Roman" w:hAnsi="Times New Roman" w:cs="Times New Roman"/>
          <w:noProof/>
          <w:sz w:val="24"/>
          <w:szCs w:val="24"/>
        </w:rPr>
        <w:t>As students get older and more skilled</w:t>
      </w:r>
      <w:r w:rsidR="00942905">
        <w:rPr>
          <w:rFonts w:ascii="Times New Roman" w:hAnsi="Times New Roman" w:cs="Times New Roman"/>
          <w:noProof/>
          <w:sz w:val="24"/>
          <w:szCs w:val="24"/>
        </w:rPr>
        <w:t xml:space="preserve">, </w:t>
      </w:r>
      <w:r w:rsidRPr="00BD1C28">
        <w:rPr>
          <w:rFonts w:ascii="Times New Roman" w:hAnsi="Times New Roman" w:cs="Times New Roman"/>
          <w:noProof/>
          <w:sz w:val="24"/>
          <w:szCs w:val="24"/>
        </w:rPr>
        <w:t xml:space="preserve"> by high school</w:t>
      </w:r>
      <w:r w:rsidR="00942905">
        <w:rPr>
          <w:rFonts w:ascii="Times New Roman" w:hAnsi="Times New Roman" w:cs="Times New Roman"/>
          <w:noProof/>
          <w:sz w:val="24"/>
          <w:szCs w:val="24"/>
        </w:rPr>
        <w:t xml:space="preserve">, </w:t>
      </w:r>
      <w:r w:rsidRPr="00BD1C28">
        <w:rPr>
          <w:rFonts w:ascii="Times New Roman" w:hAnsi="Times New Roman" w:cs="Times New Roman"/>
          <w:noProof/>
          <w:sz w:val="24"/>
          <w:szCs w:val="24"/>
        </w:rPr>
        <w:t xml:space="preserve">those basics should be </w:t>
      </w:r>
      <w:r w:rsidR="00942905">
        <w:rPr>
          <w:rFonts w:ascii="Times New Roman" w:hAnsi="Times New Roman" w:cs="Times New Roman"/>
          <w:noProof/>
          <w:sz w:val="24"/>
          <w:szCs w:val="24"/>
        </w:rPr>
        <w:t>hopefully mastered</w:t>
      </w:r>
      <w:r w:rsidRPr="00BD1C28">
        <w:rPr>
          <w:rFonts w:ascii="Times New Roman" w:hAnsi="Times New Roman" w:cs="Times New Roman"/>
          <w:noProof/>
          <w:sz w:val="24"/>
          <w:szCs w:val="24"/>
        </w:rPr>
        <w:t>. That’s when you can introduce more advanced strategies, such as the dink, drive, and drop shot.</w:t>
      </w:r>
      <w:r w:rsidR="0051158D">
        <w:rPr>
          <w:rFonts w:ascii="Times New Roman" w:hAnsi="Times New Roman" w:cs="Times New Roman"/>
          <w:noProof/>
          <w:sz w:val="24"/>
          <w:szCs w:val="24"/>
        </w:rPr>
        <w:t xml:space="preserve"> Again, keep task progressions in mind. Eventually in high school, we want them to be play/participate in full versions of activities with advanced understandings of concepts.</w:t>
      </w:r>
    </w:p>
    <w:p w14:paraId="3E6BCFCC" w14:textId="4AB12D43" w:rsidR="00FA31AE" w:rsidRPr="00F33080" w:rsidRDefault="00FA31AE" w:rsidP="00F33080">
      <w:pPr>
        <w:jc w:val="center"/>
        <w:rPr>
          <w:rFonts w:ascii="Bodoni MT Black" w:hAnsi="Bodoni MT Black" w:cs="Times New Roman"/>
          <w:b/>
          <w:bCs/>
          <w:sz w:val="24"/>
          <w:szCs w:val="24"/>
          <w:u w:val="single"/>
        </w:rPr>
      </w:pPr>
      <w:r w:rsidRPr="00F33080">
        <w:rPr>
          <w:rFonts w:ascii="Bodoni MT Black" w:hAnsi="Bodoni MT Black" w:cs="Times New Roman"/>
          <w:b/>
          <w:bCs/>
          <w:sz w:val="24"/>
          <w:szCs w:val="24"/>
          <w:u w:val="single"/>
        </w:rPr>
        <w:t xml:space="preserve">Steps for </w:t>
      </w:r>
      <w:r w:rsidR="00F33080">
        <w:rPr>
          <w:rFonts w:ascii="Bodoni MT Black" w:hAnsi="Bodoni MT Black" w:cs="Times New Roman"/>
          <w:b/>
          <w:bCs/>
          <w:sz w:val="24"/>
          <w:szCs w:val="24"/>
          <w:u w:val="single"/>
        </w:rPr>
        <w:t>B</w:t>
      </w:r>
      <w:r w:rsidRPr="00F33080">
        <w:rPr>
          <w:rFonts w:ascii="Bodoni MT Black" w:hAnsi="Bodoni MT Black" w:cs="Times New Roman"/>
          <w:b/>
          <w:bCs/>
          <w:sz w:val="24"/>
          <w:szCs w:val="24"/>
          <w:u w:val="single"/>
        </w:rPr>
        <w:t xml:space="preserve">ackwards </w:t>
      </w:r>
      <w:r w:rsidR="00F33080">
        <w:rPr>
          <w:rFonts w:ascii="Bodoni MT Black" w:hAnsi="Bodoni MT Black" w:cs="Times New Roman"/>
          <w:b/>
          <w:bCs/>
          <w:sz w:val="24"/>
          <w:szCs w:val="24"/>
          <w:u w:val="single"/>
        </w:rPr>
        <w:t>D</w:t>
      </w:r>
      <w:r w:rsidRPr="00F33080">
        <w:rPr>
          <w:rFonts w:ascii="Bodoni MT Black" w:hAnsi="Bodoni MT Black" w:cs="Times New Roman"/>
          <w:b/>
          <w:bCs/>
          <w:sz w:val="24"/>
          <w:szCs w:val="24"/>
          <w:u w:val="single"/>
        </w:rPr>
        <w:t>esign</w:t>
      </w:r>
    </w:p>
    <w:p w14:paraId="3734DE02" w14:textId="7CCD2B01" w:rsidR="00FA31AE" w:rsidRPr="00E162BF" w:rsidRDefault="00FA31AE">
      <w:pPr>
        <w:rPr>
          <w:rFonts w:ascii="Bodoni MT Black" w:hAnsi="Bodoni MT Black" w:cs="Times New Roman"/>
          <w:sz w:val="24"/>
          <w:szCs w:val="24"/>
        </w:rPr>
      </w:pPr>
      <w:r w:rsidRPr="00E162BF">
        <w:rPr>
          <w:rFonts w:ascii="Bodoni MT Black" w:hAnsi="Bodoni MT Black" w:cs="Times New Roman"/>
          <w:sz w:val="24"/>
          <w:szCs w:val="24"/>
        </w:rPr>
        <w:t xml:space="preserve">Step 1- Determine </w:t>
      </w:r>
      <w:r w:rsidR="00E162BF">
        <w:rPr>
          <w:rFonts w:ascii="Bodoni MT Black" w:hAnsi="Bodoni MT Black" w:cs="Times New Roman"/>
          <w:sz w:val="24"/>
          <w:szCs w:val="24"/>
        </w:rPr>
        <w:t>Y</w:t>
      </w:r>
      <w:r w:rsidRPr="00E162BF">
        <w:rPr>
          <w:rFonts w:ascii="Bodoni MT Black" w:hAnsi="Bodoni MT Black" w:cs="Times New Roman"/>
          <w:sz w:val="24"/>
          <w:szCs w:val="24"/>
        </w:rPr>
        <w:t xml:space="preserve">our </w:t>
      </w:r>
      <w:r w:rsidR="00E162BF" w:rsidRPr="00F33080">
        <w:rPr>
          <w:rFonts w:ascii="Bodoni MT Black" w:hAnsi="Bodoni MT Black" w:cs="Times New Roman"/>
          <w:sz w:val="24"/>
          <w:szCs w:val="24"/>
          <w:u w:val="single"/>
        </w:rPr>
        <w:t>Task 2</w:t>
      </w:r>
      <w:r w:rsidR="00E162BF">
        <w:rPr>
          <w:rFonts w:ascii="Bodoni MT Black" w:hAnsi="Bodoni MT Black" w:cs="Times New Roman"/>
          <w:sz w:val="24"/>
          <w:szCs w:val="24"/>
        </w:rPr>
        <w:t xml:space="preserve"> </w:t>
      </w:r>
      <w:hyperlink r:id="rId7" w:history="1">
        <w:r w:rsidR="00E162BF">
          <w:rPr>
            <w:rStyle w:val="Hyperlink"/>
            <w:rFonts w:ascii="Bodoni MT Black" w:hAnsi="Bodoni MT Black" w:cs="Times New Roman"/>
            <w:sz w:val="24"/>
            <w:szCs w:val="24"/>
          </w:rPr>
          <w:t>G</w:t>
        </w:r>
        <w:r w:rsidRPr="00E162BF">
          <w:rPr>
            <w:rStyle w:val="Hyperlink"/>
            <w:rFonts w:ascii="Bodoni MT Black" w:hAnsi="Bodoni MT Black" w:cs="Times New Roman"/>
            <w:sz w:val="24"/>
            <w:szCs w:val="24"/>
          </w:rPr>
          <w:t>ame</w:t>
        </w:r>
      </w:hyperlink>
      <w:r w:rsidRPr="00E162BF">
        <w:rPr>
          <w:rFonts w:ascii="Bodoni MT Black" w:hAnsi="Bodoni MT Black" w:cs="Times New Roman"/>
          <w:sz w:val="24"/>
          <w:szCs w:val="24"/>
        </w:rPr>
        <w:t xml:space="preserve">. </w:t>
      </w:r>
    </w:p>
    <w:p w14:paraId="739C4D58" w14:textId="11798A43" w:rsidR="00903A14" w:rsidRPr="00903A14" w:rsidRDefault="00903A14" w:rsidP="00903A14">
      <w:pPr>
        <w:rPr>
          <w:rFonts w:ascii="Times New Roman" w:hAnsi="Times New Roman" w:cs="Times New Roman"/>
          <w:sz w:val="24"/>
          <w:szCs w:val="24"/>
        </w:rPr>
      </w:pPr>
      <w:r w:rsidRPr="00903A14">
        <w:rPr>
          <w:rFonts w:ascii="Times New Roman" w:hAnsi="Times New Roman" w:cs="Times New Roman"/>
          <w:sz w:val="24"/>
          <w:szCs w:val="24"/>
        </w:rPr>
        <w:t xml:space="preserve">To get started, check out the list of excellent websites provided (Control + Click the game link). These resources are helpful across all grade levels. That said, for middle and high school, you may prefer to create a modified version of the actual sport. In these cases, the exact activity may not be listed on the websites, so you'll need to </w:t>
      </w:r>
      <w:r w:rsidRPr="00903A14">
        <w:rPr>
          <w:rFonts w:ascii="Times New Roman" w:hAnsi="Times New Roman" w:cs="Times New Roman"/>
          <w:b/>
          <w:bCs/>
          <w:sz w:val="24"/>
          <w:szCs w:val="24"/>
        </w:rPr>
        <w:t>think critically</w:t>
      </w:r>
      <w:r w:rsidRPr="00903A14">
        <w:rPr>
          <w:rFonts w:ascii="Times New Roman" w:hAnsi="Times New Roman" w:cs="Times New Roman"/>
          <w:sz w:val="24"/>
          <w:szCs w:val="24"/>
        </w:rPr>
        <w:t xml:space="preserve"> about how to highlight and reinforce the target skill in different game-like scenarios.</w:t>
      </w:r>
      <w:r>
        <w:rPr>
          <w:rFonts w:ascii="Times New Roman" w:hAnsi="Times New Roman" w:cs="Times New Roman"/>
          <w:sz w:val="24"/>
          <w:szCs w:val="24"/>
        </w:rPr>
        <w:t xml:space="preserve"> </w:t>
      </w:r>
    </w:p>
    <w:p w14:paraId="4E501876" w14:textId="5CFDBA12" w:rsidR="00903A14" w:rsidRPr="00903A14" w:rsidRDefault="00903A14" w:rsidP="00903A14">
      <w:pPr>
        <w:rPr>
          <w:rFonts w:ascii="Times New Roman" w:hAnsi="Times New Roman" w:cs="Times New Roman"/>
          <w:sz w:val="24"/>
          <w:szCs w:val="24"/>
        </w:rPr>
      </w:pPr>
      <w:r w:rsidRPr="00903A14">
        <w:rPr>
          <w:rFonts w:ascii="Times New Roman" w:hAnsi="Times New Roman" w:cs="Times New Roman"/>
          <w:b/>
          <w:bCs/>
          <w:sz w:val="24"/>
          <w:szCs w:val="24"/>
        </w:rPr>
        <w:t>Side note:</w:t>
      </w:r>
      <w:r w:rsidRPr="00903A14">
        <w:rPr>
          <w:rFonts w:ascii="Times New Roman" w:hAnsi="Times New Roman" w:cs="Times New Roman"/>
          <w:sz w:val="24"/>
          <w:szCs w:val="24"/>
        </w:rPr>
        <w:t xml:space="preserve"> Once students have learned the fundamental skills in middle school, you can begin incorporating small-sided games. In high school, students are typically ready for full gameplay. However, for our purposes, the lessons you're developing should focus on introducing specific skills rather than full game implementation.</w:t>
      </w:r>
      <w:r>
        <w:rPr>
          <w:rFonts w:ascii="Times New Roman" w:hAnsi="Times New Roman" w:cs="Times New Roman"/>
          <w:sz w:val="24"/>
          <w:szCs w:val="24"/>
        </w:rPr>
        <w:t xml:space="preserve"> In elementary school they are games that resemble the activity/sport itself. However, the focus is on the movement concepts and other items learned. Students do not have the capacity at lower elementary to play full games.</w:t>
      </w:r>
    </w:p>
    <w:p w14:paraId="2392C962" w14:textId="25C2EC7C" w:rsidR="00613F12" w:rsidRPr="00613F12" w:rsidRDefault="00903A14">
      <w:pPr>
        <w:rPr>
          <w:rFonts w:ascii="Times New Roman" w:hAnsi="Times New Roman" w:cs="Times New Roman"/>
          <w:sz w:val="24"/>
          <w:szCs w:val="24"/>
          <w:u w:val="single"/>
        </w:rPr>
      </w:pPr>
      <w:r>
        <w:rPr>
          <w:rFonts w:ascii="Times New Roman" w:hAnsi="Times New Roman" w:cs="Times New Roman"/>
          <w:sz w:val="24"/>
          <w:szCs w:val="24"/>
          <w:u w:val="single"/>
        </w:rPr>
        <w:t xml:space="preserve">Example: </w:t>
      </w:r>
      <w:r w:rsidR="00613F12" w:rsidRPr="00613F12">
        <w:rPr>
          <w:rFonts w:ascii="Times New Roman" w:hAnsi="Times New Roman" w:cs="Times New Roman"/>
          <w:sz w:val="24"/>
          <w:szCs w:val="24"/>
          <w:u w:val="single"/>
        </w:rPr>
        <w:t>Task 2 Game</w:t>
      </w:r>
    </w:p>
    <w:p w14:paraId="410B76E8" w14:textId="53563048" w:rsidR="00FA31AE" w:rsidRPr="00E162BF" w:rsidRDefault="00FA31AE">
      <w:pPr>
        <w:rPr>
          <w:rFonts w:ascii="Times New Roman" w:hAnsi="Times New Roman" w:cs="Times New Roman"/>
          <w:sz w:val="24"/>
          <w:szCs w:val="24"/>
        </w:rPr>
      </w:pPr>
      <w:r w:rsidRPr="00E162BF">
        <w:rPr>
          <w:rFonts w:ascii="Times New Roman" w:hAnsi="Times New Roman" w:cs="Times New Roman"/>
          <w:sz w:val="24"/>
          <w:szCs w:val="24"/>
        </w:rPr>
        <w:t>Elementary-</w:t>
      </w:r>
      <w:hyperlink r:id="rId8" w:history="1">
        <w:r w:rsidRPr="00E162BF">
          <w:rPr>
            <w:rStyle w:val="Hyperlink"/>
            <w:rFonts w:ascii="Times New Roman" w:hAnsi="Times New Roman" w:cs="Times New Roman"/>
            <w:sz w:val="24"/>
            <w:szCs w:val="24"/>
          </w:rPr>
          <w:t>builders and bulldozers</w:t>
        </w:r>
      </w:hyperlink>
    </w:p>
    <w:p w14:paraId="3A3DA143" w14:textId="1A18A7B4" w:rsidR="00FA31AE" w:rsidRPr="00E162BF" w:rsidRDefault="00FA31AE">
      <w:pPr>
        <w:rPr>
          <w:rFonts w:ascii="Times New Roman" w:hAnsi="Times New Roman" w:cs="Times New Roman"/>
          <w:sz w:val="24"/>
          <w:szCs w:val="24"/>
        </w:rPr>
      </w:pPr>
      <w:r w:rsidRPr="00E162BF">
        <w:rPr>
          <w:rFonts w:ascii="Times New Roman" w:hAnsi="Times New Roman" w:cs="Times New Roman"/>
          <w:sz w:val="24"/>
          <w:szCs w:val="24"/>
        </w:rPr>
        <w:t>Middle school-</w:t>
      </w:r>
      <w:hyperlink r:id="rId9" w:history="1">
        <w:r w:rsidRPr="00E162BF">
          <w:rPr>
            <w:rStyle w:val="Hyperlink"/>
            <w:rFonts w:ascii="Times New Roman" w:hAnsi="Times New Roman" w:cs="Times New Roman"/>
            <w:sz w:val="24"/>
            <w:szCs w:val="24"/>
          </w:rPr>
          <w:t>Noodle basketball</w:t>
        </w:r>
      </w:hyperlink>
      <w:r w:rsidRPr="00E162BF">
        <w:rPr>
          <w:rFonts w:ascii="Times New Roman" w:hAnsi="Times New Roman" w:cs="Times New Roman"/>
          <w:sz w:val="24"/>
          <w:szCs w:val="24"/>
        </w:rPr>
        <w:t>- lays ups only</w:t>
      </w:r>
      <w:r w:rsidR="00B90671">
        <w:rPr>
          <w:rFonts w:ascii="Times New Roman" w:hAnsi="Times New Roman" w:cs="Times New Roman"/>
          <w:sz w:val="24"/>
          <w:szCs w:val="24"/>
        </w:rPr>
        <w:t xml:space="preserve"> to start</w:t>
      </w:r>
      <w:r w:rsidRPr="00E162BF">
        <w:rPr>
          <w:rFonts w:ascii="Times New Roman" w:hAnsi="Times New Roman" w:cs="Times New Roman"/>
          <w:sz w:val="24"/>
          <w:szCs w:val="24"/>
        </w:rPr>
        <w:t xml:space="preserve">-max 24 people </w:t>
      </w:r>
      <w:r w:rsidR="00B90671">
        <w:rPr>
          <w:rFonts w:ascii="Times New Roman" w:hAnsi="Times New Roman" w:cs="Times New Roman"/>
          <w:sz w:val="24"/>
          <w:szCs w:val="24"/>
        </w:rPr>
        <w:t>7</w:t>
      </w:r>
      <w:r w:rsidRPr="00E162BF">
        <w:rPr>
          <w:rFonts w:ascii="Times New Roman" w:hAnsi="Times New Roman" w:cs="Times New Roman"/>
          <w:sz w:val="24"/>
          <w:szCs w:val="24"/>
        </w:rPr>
        <w:t xml:space="preserve"> dribblers and </w:t>
      </w:r>
      <w:r w:rsidR="00B90671">
        <w:rPr>
          <w:rFonts w:ascii="Times New Roman" w:hAnsi="Times New Roman" w:cs="Times New Roman"/>
          <w:sz w:val="24"/>
          <w:szCs w:val="24"/>
        </w:rPr>
        <w:t>5</w:t>
      </w:r>
      <w:r w:rsidRPr="00E162BF">
        <w:rPr>
          <w:rFonts w:ascii="Times New Roman" w:hAnsi="Times New Roman" w:cs="Times New Roman"/>
          <w:sz w:val="24"/>
          <w:szCs w:val="24"/>
        </w:rPr>
        <w:t xml:space="preserve"> taggers.</w:t>
      </w:r>
    </w:p>
    <w:p w14:paraId="08EE4B0E" w14:textId="77777777" w:rsidR="00B90671" w:rsidRDefault="00FA31AE">
      <w:pPr>
        <w:rPr>
          <w:rFonts w:ascii="Times New Roman" w:hAnsi="Times New Roman" w:cs="Times New Roman"/>
          <w:sz w:val="24"/>
          <w:szCs w:val="24"/>
        </w:rPr>
      </w:pPr>
      <w:r w:rsidRPr="00E162BF">
        <w:rPr>
          <w:rFonts w:ascii="Times New Roman" w:hAnsi="Times New Roman" w:cs="Times New Roman"/>
          <w:sz w:val="24"/>
          <w:szCs w:val="24"/>
        </w:rPr>
        <w:lastRenderedPageBreak/>
        <w:t xml:space="preserve">High school-small sided game that emphasizes dribbling- Students will play </w:t>
      </w:r>
      <w:r w:rsidR="00B90671">
        <w:rPr>
          <w:rFonts w:ascii="Times New Roman" w:hAnsi="Times New Roman" w:cs="Times New Roman"/>
          <w:sz w:val="24"/>
          <w:szCs w:val="24"/>
        </w:rPr>
        <w:t>four</w:t>
      </w:r>
      <w:r w:rsidRPr="00E162BF">
        <w:rPr>
          <w:rFonts w:ascii="Times New Roman" w:hAnsi="Times New Roman" w:cs="Times New Roman"/>
          <w:sz w:val="24"/>
          <w:szCs w:val="24"/>
        </w:rPr>
        <w:t xml:space="preserve"> on </w:t>
      </w:r>
      <w:r w:rsidR="00B90671">
        <w:rPr>
          <w:rFonts w:ascii="Times New Roman" w:hAnsi="Times New Roman" w:cs="Times New Roman"/>
          <w:sz w:val="24"/>
          <w:szCs w:val="24"/>
        </w:rPr>
        <w:t>four</w:t>
      </w:r>
      <w:r w:rsidRPr="00E162BF">
        <w:rPr>
          <w:rFonts w:ascii="Times New Roman" w:hAnsi="Times New Roman" w:cs="Times New Roman"/>
          <w:sz w:val="24"/>
          <w:szCs w:val="24"/>
        </w:rPr>
        <w:t>. Prior to shooting each team must complete three tasks</w:t>
      </w:r>
      <w:r w:rsidR="00B90671">
        <w:rPr>
          <w:rFonts w:ascii="Times New Roman" w:hAnsi="Times New Roman" w:cs="Times New Roman"/>
          <w:sz w:val="24"/>
          <w:szCs w:val="24"/>
        </w:rPr>
        <w:t>.</w:t>
      </w:r>
    </w:p>
    <w:p w14:paraId="05BE5672" w14:textId="77777777" w:rsidR="00B90671" w:rsidRDefault="00FA31AE">
      <w:pPr>
        <w:rPr>
          <w:rFonts w:ascii="Times New Roman" w:hAnsi="Times New Roman" w:cs="Times New Roman"/>
          <w:sz w:val="24"/>
          <w:szCs w:val="24"/>
        </w:rPr>
      </w:pPr>
      <w:r w:rsidRPr="00E162BF">
        <w:rPr>
          <w:rFonts w:ascii="Times New Roman" w:hAnsi="Times New Roman" w:cs="Times New Roman"/>
          <w:sz w:val="24"/>
          <w:szCs w:val="24"/>
        </w:rPr>
        <w:t xml:space="preserve"> 1. Cross over dribble </w:t>
      </w:r>
    </w:p>
    <w:p w14:paraId="1571AA0B" w14:textId="77777777" w:rsidR="00B90671" w:rsidRDefault="00FA31AE">
      <w:pPr>
        <w:rPr>
          <w:rFonts w:ascii="Times New Roman" w:hAnsi="Times New Roman" w:cs="Times New Roman"/>
          <w:sz w:val="24"/>
          <w:szCs w:val="24"/>
        </w:rPr>
      </w:pPr>
      <w:r w:rsidRPr="00E162BF">
        <w:rPr>
          <w:rFonts w:ascii="Times New Roman" w:hAnsi="Times New Roman" w:cs="Times New Roman"/>
          <w:sz w:val="24"/>
          <w:szCs w:val="24"/>
        </w:rPr>
        <w:t xml:space="preserve">2. Penetrate the lane w/ dribble and pass </w:t>
      </w:r>
    </w:p>
    <w:p w14:paraId="1A4AF8E5" w14:textId="28503E59" w:rsidR="00FA31AE" w:rsidRPr="00E162BF" w:rsidRDefault="00FA31AE">
      <w:pPr>
        <w:rPr>
          <w:rFonts w:ascii="Times New Roman" w:hAnsi="Times New Roman" w:cs="Times New Roman"/>
          <w:sz w:val="24"/>
          <w:szCs w:val="24"/>
        </w:rPr>
      </w:pPr>
      <w:r w:rsidRPr="00E162BF">
        <w:rPr>
          <w:rFonts w:ascii="Times New Roman" w:hAnsi="Times New Roman" w:cs="Times New Roman"/>
          <w:sz w:val="24"/>
          <w:szCs w:val="24"/>
        </w:rPr>
        <w:t>3. Dribble around a pick</w:t>
      </w:r>
    </w:p>
    <w:p w14:paraId="6C31136B" w14:textId="77777777" w:rsidR="00FA31AE" w:rsidRPr="00E162BF" w:rsidRDefault="00FA31AE">
      <w:pPr>
        <w:rPr>
          <w:rFonts w:ascii="Times New Roman" w:hAnsi="Times New Roman" w:cs="Times New Roman"/>
          <w:sz w:val="24"/>
          <w:szCs w:val="24"/>
        </w:rPr>
      </w:pPr>
    </w:p>
    <w:p w14:paraId="1D10EB35" w14:textId="0620E864" w:rsidR="00FA31AE" w:rsidRDefault="00FA31AE">
      <w:pPr>
        <w:rPr>
          <w:rFonts w:ascii="Bodoni MT Black" w:hAnsi="Bodoni MT Black" w:cs="Times New Roman"/>
          <w:sz w:val="24"/>
          <w:szCs w:val="24"/>
        </w:rPr>
      </w:pPr>
      <w:r w:rsidRPr="00E162BF">
        <w:rPr>
          <w:rFonts w:ascii="Bodoni MT Black" w:hAnsi="Bodoni MT Black" w:cs="Times New Roman"/>
          <w:sz w:val="24"/>
          <w:szCs w:val="24"/>
        </w:rPr>
        <w:t xml:space="preserve">Step 2-Design </w:t>
      </w:r>
      <w:r w:rsidR="00E162BF">
        <w:rPr>
          <w:rFonts w:ascii="Bodoni MT Black" w:hAnsi="Bodoni MT Black" w:cs="Times New Roman"/>
          <w:sz w:val="24"/>
          <w:szCs w:val="24"/>
        </w:rPr>
        <w:t>T</w:t>
      </w:r>
      <w:r w:rsidRPr="00E162BF">
        <w:rPr>
          <w:rFonts w:ascii="Bodoni MT Black" w:hAnsi="Bodoni MT Black" w:cs="Times New Roman"/>
          <w:sz w:val="24"/>
          <w:szCs w:val="24"/>
        </w:rPr>
        <w:t xml:space="preserve">ask </w:t>
      </w:r>
      <w:r w:rsidR="00E162BF">
        <w:rPr>
          <w:rFonts w:ascii="Bodoni MT Black" w:hAnsi="Bodoni MT Black" w:cs="Times New Roman"/>
          <w:sz w:val="24"/>
          <w:szCs w:val="24"/>
        </w:rPr>
        <w:t>P</w:t>
      </w:r>
      <w:r w:rsidRPr="00E162BF">
        <w:rPr>
          <w:rFonts w:ascii="Bodoni MT Black" w:hAnsi="Bodoni MT Black" w:cs="Times New Roman"/>
          <w:sz w:val="24"/>
          <w:szCs w:val="24"/>
        </w:rPr>
        <w:t xml:space="preserve">rogressions </w:t>
      </w:r>
      <w:r w:rsidR="007913C3">
        <w:rPr>
          <w:rFonts w:ascii="Bodoni MT Black" w:hAnsi="Bodoni MT Black" w:cs="Times New Roman"/>
          <w:sz w:val="24"/>
          <w:szCs w:val="24"/>
        </w:rPr>
        <w:t>for</w:t>
      </w:r>
      <w:r w:rsidRPr="00E162BF">
        <w:rPr>
          <w:rFonts w:ascii="Bodoni MT Black" w:hAnsi="Bodoni MT Black" w:cs="Times New Roman"/>
          <w:sz w:val="24"/>
          <w:szCs w:val="24"/>
        </w:rPr>
        <w:t xml:space="preserve"> </w:t>
      </w:r>
      <w:r w:rsidR="00E162BF">
        <w:rPr>
          <w:rFonts w:ascii="Bodoni MT Black" w:hAnsi="Bodoni MT Black" w:cs="Times New Roman"/>
          <w:sz w:val="24"/>
          <w:szCs w:val="24"/>
        </w:rPr>
        <w:t>T</w:t>
      </w:r>
      <w:r w:rsidRPr="00E162BF">
        <w:rPr>
          <w:rFonts w:ascii="Bodoni MT Black" w:hAnsi="Bodoni MT Black" w:cs="Times New Roman"/>
          <w:sz w:val="24"/>
          <w:szCs w:val="24"/>
        </w:rPr>
        <w:t>ask 2</w:t>
      </w:r>
      <w:r w:rsidR="00613F12">
        <w:rPr>
          <w:rFonts w:ascii="Bodoni MT Black" w:hAnsi="Bodoni MT Black" w:cs="Times New Roman"/>
          <w:sz w:val="24"/>
          <w:szCs w:val="24"/>
        </w:rPr>
        <w:t>-</w:t>
      </w:r>
    </w:p>
    <w:p w14:paraId="1921C431" w14:textId="77777777" w:rsidR="003C3436" w:rsidRPr="003C3436" w:rsidRDefault="003C3436" w:rsidP="003C3436">
      <w:pPr>
        <w:rPr>
          <w:rFonts w:ascii="Times New Roman" w:hAnsi="Times New Roman" w:cs="Times New Roman"/>
          <w:sz w:val="24"/>
          <w:szCs w:val="24"/>
        </w:rPr>
      </w:pPr>
      <w:r w:rsidRPr="003C3436">
        <w:rPr>
          <w:rFonts w:ascii="Times New Roman" w:hAnsi="Times New Roman" w:cs="Times New Roman"/>
          <w:sz w:val="24"/>
          <w:szCs w:val="24"/>
        </w:rPr>
        <w:t>This process helps increase game complexity and break up monotony. In elementary school, this often means incorporating previously learned skills or integrating movement concepts and task progressions discussed in the lecture. In middle school, students are typically ready for small-sided or modified games that combine multiple skills. By high school, task progressions usually involve playing the full version of the game.</w:t>
      </w:r>
    </w:p>
    <w:p w14:paraId="3F703922" w14:textId="77777777" w:rsidR="003C3436" w:rsidRPr="003C3436" w:rsidRDefault="003C3436" w:rsidP="003C3436">
      <w:pPr>
        <w:rPr>
          <w:rFonts w:ascii="Times New Roman" w:hAnsi="Times New Roman" w:cs="Times New Roman"/>
          <w:sz w:val="24"/>
          <w:szCs w:val="24"/>
        </w:rPr>
      </w:pPr>
      <w:r w:rsidRPr="003C3436">
        <w:rPr>
          <w:rFonts w:ascii="Times New Roman" w:hAnsi="Times New Roman" w:cs="Times New Roman"/>
          <w:sz w:val="24"/>
          <w:szCs w:val="24"/>
        </w:rPr>
        <w:t>During the early stages of progression, it's important to positively reinforce the skills being applied within the game context. As students advance, especially in high school, be sure to include more advanced tactics that align with a deeper understanding of the sport or unit.</w:t>
      </w:r>
    </w:p>
    <w:p w14:paraId="4F4CA312" w14:textId="77777777" w:rsidR="003C3436" w:rsidRPr="003C3436" w:rsidRDefault="003C3436" w:rsidP="003C3436">
      <w:pPr>
        <w:rPr>
          <w:rFonts w:ascii="Times New Roman" w:hAnsi="Times New Roman" w:cs="Times New Roman"/>
          <w:sz w:val="24"/>
          <w:szCs w:val="24"/>
        </w:rPr>
      </w:pPr>
      <w:r w:rsidRPr="003C3436">
        <w:rPr>
          <w:rFonts w:ascii="Times New Roman" w:hAnsi="Times New Roman" w:cs="Times New Roman"/>
          <w:b/>
          <w:bCs/>
          <w:sz w:val="24"/>
          <w:szCs w:val="24"/>
        </w:rPr>
        <w:t>Example – Basketball:</w:t>
      </w:r>
      <w:r w:rsidRPr="003C3436">
        <w:rPr>
          <w:rFonts w:ascii="Times New Roman" w:hAnsi="Times New Roman" w:cs="Times New Roman"/>
          <w:sz w:val="24"/>
          <w:szCs w:val="24"/>
        </w:rPr>
        <w:br/>
        <w:t>A deeper understanding at the high school level might involve recognizing when to use a pick-and-roll based on defensive positioning, or understanding how spacing affects passing lanes and shot opportunities.</w:t>
      </w:r>
    </w:p>
    <w:p w14:paraId="4A18BB96" w14:textId="77777777" w:rsidR="003C3436" w:rsidRPr="003C3436" w:rsidRDefault="003C3436" w:rsidP="003C3436">
      <w:pPr>
        <w:rPr>
          <w:rFonts w:ascii="Times New Roman" w:hAnsi="Times New Roman" w:cs="Times New Roman"/>
          <w:sz w:val="24"/>
          <w:szCs w:val="24"/>
        </w:rPr>
      </w:pPr>
      <w:r w:rsidRPr="003C3436">
        <w:rPr>
          <w:rFonts w:ascii="Times New Roman" w:hAnsi="Times New Roman" w:cs="Times New Roman"/>
          <w:b/>
          <w:bCs/>
          <w:sz w:val="24"/>
          <w:szCs w:val="24"/>
        </w:rPr>
        <w:t>Example – Weightlifting:</w:t>
      </w:r>
      <w:r w:rsidRPr="003C3436">
        <w:rPr>
          <w:rFonts w:ascii="Times New Roman" w:hAnsi="Times New Roman" w:cs="Times New Roman"/>
          <w:sz w:val="24"/>
          <w:szCs w:val="24"/>
        </w:rPr>
        <w:br/>
        <w:t>For weightlifting, a deeper understanding could involve knowing how to structure a lifting program (e.g., sets, reps, rest intervals), understanding proper progression to avoid injury, or how different lifts target muscle groups to support athletic performance goals.</w:t>
      </w:r>
    </w:p>
    <w:p w14:paraId="3F7AFC2E" w14:textId="4CE4A4D3" w:rsidR="00596FF3" w:rsidRPr="00596FF3" w:rsidRDefault="00596FF3" w:rsidP="00FA31AE">
      <w:pPr>
        <w:rPr>
          <w:rFonts w:ascii="Times New Roman" w:hAnsi="Times New Roman" w:cs="Times New Roman"/>
          <w:b/>
          <w:bCs/>
          <w:sz w:val="24"/>
          <w:szCs w:val="24"/>
        </w:rPr>
      </w:pPr>
      <w:r w:rsidRPr="00596FF3">
        <w:rPr>
          <w:rFonts w:ascii="Times New Roman" w:hAnsi="Times New Roman" w:cs="Times New Roman"/>
          <w:b/>
          <w:bCs/>
          <w:sz w:val="24"/>
          <w:szCs w:val="24"/>
        </w:rPr>
        <w:t>Task 2 Task Progressions</w:t>
      </w:r>
    </w:p>
    <w:p w14:paraId="58134E1D" w14:textId="77777777" w:rsidR="0001199D" w:rsidRDefault="00FA31AE" w:rsidP="00FA31AE">
      <w:pPr>
        <w:rPr>
          <w:rFonts w:ascii="Times New Roman" w:hAnsi="Times New Roman" w:cs="Times New Roman"/>
          <w:sz w:val="24"/>
          <w:szCs w:val="24"/>
        </w:rPr>
      </w:pPr>
      <w:r w:rsidRPr="00E162BF">
        <w:rPr>
          <w:rFonts w:ascii="Times New Roman" w:hAnsi="Times New Roman" w:cs="Times New Roman"/>
          <w:sz w:val="24"/>
          <w:szCs w:val="24"/>
        </w:rPr>
        <w:t>TP- Elementary-</w:t>
      </w:r>
      <w:hyperlink r:id="rId10" w:history="1">
        <w:r w:rsidRPr="00E162BF">
          <w:rPr>
            <w:rStyle w:val="Hyperlink"/>
            <w:rFonts w:ascii="Times New Roman" w:hAnsi="Times New Roman" w:cs="Times New Roman"/>
            <w:sz w:val="24"/>
            <w:szCs w:val="24"/>
          </w:rPr>
          <w:t>builders and bulldozers</w:t>
        </w:r>
      </w:hyperlink>
      <w:r w:rsidRPr="00E162BF">
        <w:rPr>
          <w:rFonts w:ascii="Times New Roman" w:hAnsi="Times New Roman" w:cs="Times New Roman"/>
          <w:sz w:val="24"/>
          <w:szCs w:val="24"/>
        </w:rPr>
        <w:t xml:space="preserve">- </w:t>
      </w:r>
    </w:p>
    <w:p w14:paraId="1BE5AA1D" w14:textId="77777777" w:rsidR="0001199D" w:rsidRDefault="00FA31AE" w:rsidP="0001199D">
      <w:pPr>
        <w:ind w:firstLine="720"/>
        <w:rPr>
          <w:rFonts w:ascii="Times New Roman" w:hAnsi="Times New Roman" w:cs="Times New Roman"/>
          <w:sz w:val="24"/>
          <w:szCs w:val="24"/>
        </w:rPr>
      </w:pPr>
      <w:r w:rsidRPr="00E162BF">
        <w:rPr>
          <w:rFonts w:ascii="Times New Roman" w:hAnsi="Times New Roman" w:cs="Times New Roman"/>
          <w:sz w:val="24"/>
          <w:szCs w:val="24"/>
        </w:rPr>
        <w:t xml:space="preserve">1. Switch </w:t>
      </w:r>
      <w:r w:rsidR="00F33080">
        <w:rPr>
          <w:rFonts w:ascii="Times New Roman" w:hAnsi="Times New Roman" w:cs="Times New Roman"/>
          <w:sz w:val="24"/>
          <w:szCs w:val="24"/>
        </w:rPr>
        <w:t>builders and bulldozers</w:t>
      </w:r>
      <w:r w:rsidRPr="00E162BF">
        <w:rPr>
          <w:rFonts w:ascii="Times New Roman" w:hAnsi="Times New Roman" w:cs="Times New Roman"/>
          <w:sz w:val="24"/>
          <w:szCs w:val="24"/>
        </w:rPr>
        <w:t xml:space="preserve"> </w:t>
      </w:r>
    </w:p>
    <w:p w14:paraId="4465148E" w14:textId="77777777" w:rsidR="0001199D" w:rsidRDefault="00FA31AE" w:rsidP="0001199D">
      <w:pPr>
        <w:ind w:firstLine="720"/>
        <w:rPr>
          <w:rFonts w:ascii="Times New Roman" w:hAnsi="Times New Roman" w:cs="Times New Roman"/>
          <w:sz w:val="24"/>
          <w:szCs w:val="24"/>
        </w:rPr>
      </w:pPr>
      <w:r w:rsidRPr="00E162BF">
        <w:rPr>
          <w:rFonts w:ascii="Times New Roman" w:hAnsi="Times New Roman" w:cs="Times New Roman"/>
          <w:sz w:val="24"/>
          <w:szCs w:val="24"/>
        </w:rPr>
        <w:t xml:space="preserve">2. Use nondominant hand </w:t>
      </w:r>
    </w:p>
    <w:p w14:paraId="79C43945" w14:textId="54BBD19B" w:rsidR="00FA31AE" w:rsidRPr="00E162BF" w:rsidRDefault="00FA31AE" w:rsidP="0001199D">
      <w:pPr>
        <w:ind w:left="720"/>
        <w:rPr>
          <w:rFonts w:ascii="Times New Roman" w:hAnsi="Times New Roman" w:cs="Times New Roman"/>
          <w:sz w:val="24"/>
          <w:szCs w:val="24"/>
        </w:rPr>
      </w:pPr>
      <w:r w:rsidRPr="00E162BF">
        <w:rPr>
          <w:rFonts w:ascii="Times New Roman" w:hAnsi="Times New Roman" w:cs="Times New Roman"/>
          <w:sz w:val="24"/>
          <w:szCs w:val="24"/>
        </w:rPr>
        <w:t>3.</w:t>
      </w:r>
      <w:r w:rsidR="00B90671">
        <w:rPr>
          <w:rFonts w:ascii="Times New Roman" w:hAnsi="Times New Roman" w:cs="Times New Roman"/>
          <w:sz w:val="24"/>
          <w:szCs w:val="24"/>
        </w:rPr>
        <w:t xml:space="preserve"> </w:t>
      </w:r>
      <w:r w:rsidRPr="00E162BF">
        <w:rPr>
          <w:rFonts w:ascii="Times New Roman" w:hAnsi="Times New Roman" w:cs="Times New Roman"/>
          <w:sz w:val="24"/>
          <w:szCs w:val="24"/>
        </w:rPr>
        <w:t>Form an alliance with a buddy</w:t>
      </w:r>
      <w:r w:rsidR="003C3436">
        <w:rPr>
          <w:rFonts w:ascii="Times New Roman" w:hAnsi="Times New Roman" w:cs="Times New Roman"/>
          <w:sz w:val="24"/>
          <w:szCs w:val="24"/>
        </w:rPr>
        <w:t xml:space="preserve"> (one ball)</w:t>
      </w:r>
      <w:r w:rsidRPr="00E162BF">
        <w:rPr>
          <w:rFonts w:ascii="Times New Roman" w:hAnsi="Times New Roman" w:cs="Times New Roman"/>
          <w:sz w:val="24"/>
          <w:szCs w:val="24"/>
        </w:rPr>
        <w:t xml:space="preserve"> </w:t>
      </w:r>
      <w:r w:rsidR="00B90671">
        <w:rPr>
          <w:rFonts w:ascii="Times New Roman" w:hAnsi="Times New Roman" w:cs="Times New Roman"/>
          <w:sz w:val="24"/>
          <w:szCs w:val="24"/>
        </w:rPr>
        <w:t>and move around as a team</w:t>
      </w:r>
      <w:r w:rsidR="003C3436">
        <w:rPr>
          <w:rFonts w:ascii="Times New Roman" w:hAnsi="Times New Roman" w:cs="Times New Roman"/>
          <w:sz w:val="24"/>
          <w:szCs w:val="24"/>
        </w:rPr>
        <w:t>. Each time you knock down a cone pass the ball.</w:t>
      </w:r>
    </w:p>
    <w:p w14:paraId="515B6CF6" w14:textId="77777777" w:rsidR="0001199D" w:rsidRDefault="00FA31AE" w:rsidP="00FA31AE">
      <w:pPr>
        <w:rPr>
          <w:rFonts w:ascii="Times New Roman" w:hAnsi="Times New Roman" w:cs="Times New Roman"/>
          <w:sz w:val="24"/>
          <w:szCs w:val="24"/>
        </w:rPr>
      </w:pPr>
      <w:r w:rsidRPr="00E162BF">
        <w:rPr>
          <w:rFonts w:ascii="Times New Roman" w:hAnsi="Times New Roman" w:cs="Times New Roman"/>
          <w:sz w:val="24"/>
          <w:szCs w:val="24"/>
        </w:rPr>
        <w:t>TP-Middle school-</w:t>
      </w:r>
      <w:hyperlink r:id="rId11" w:history="1">
        <w:r w:rsidRPr="00E162BF">
          <w:rPr>
            <w:rStyle w:val="Hyperlink"/>
            <w:rFonts w:ascii="Times New Roman" w:hAnsi="Times New Roman" w:cs="Times New Roman"/>
            <w:sz w:val="24"/>
            <w:szCs w:val="24"/>
          </w:rPr>
          <w:t>Noodle basketball</w:t>
        </w:r>
      </w:hyperlink>
      <w:r w:rsidRPr="00E162BF">
        <w:rPr>
          <w:rFonts w:ascii="Times New Roman" w:hAnsi="Times New Roman" w:cs="Times New Roman"/>
          <w:sz w:val="24"/>
          <w:szCs w:val="24"/>
        </w:rPr>
        <w:t xml:space="preserve">-  </w:t>
      </w:r>
    </w:p>
    <w:p w14:paraId="16BA6D4B" w14:textId="08FF9DF5" w:rsidR="0001199D" w:rsidRDefault="00FA31AE" w:rsidP="0001199D">
      <w:pPr>
        <w:ind w:firstLine="720"/>
        <w:rPr>
          <w:rFonts w:ascii="Times New Roman" w:hAnsi="Times New Roman" w:cs="Times New Roman"/>
          <w:sz w:val="24"/>
          <w:szCs w:val="24"/>
        </w:rPr>
      </w:pPr>
      <w:r w:rsidRPr="00E162BF">
        <w:rPr>
          <w:rFonts w:ascii="Times New Roman" w:hAnsi="Times New Roman" w:cs="Times New Roman"/>
          <w:sz w:val="24"/>
          <w:szCs w:val="24"/>
        </w:rPr>
        <w:t>1</w:t>
      </w:r>
      <w:r w:rsidR="00153A6F">
        <w:rPr>
          <w:rFonts w:ascii="Times New Roman" w:hAnsi="Times New Roman" w:cs="Times New Roman"/>
          <w:sz w:val="24"/>
          <w:szCs w:val="24"/>
        </w:rPr>
        <w:t>.</w:t>
      </w:r>
      <w:r w:rsidR="00153A6F" w:rsidRPr="00153A6F">
        <w:rPr>
          <w:rFonts w:ascii="Times New Roman" w:hAnsi="Times New Roman" w:cs="Times New Roman"/>
          <w:sz w:val="24"/>
          <w:szCs w:val="24"/>
        </w:rPr>
        <w:t xml:space="preserve"> </w:t>
      </w:r>
      <w:r w:rsidR="00153A6F" w:rsidRPr="00E162BF">
        <w:rPr>
          <w:rFonts w:ascii="Times New Roman" w:hAnsi="Times New Roman" w:cs="Times New Roman"/>
          <w:sz w:val="24"/>
          <w:szCs w:val="24"/>
        </w:rPr>
        <w:t>Non dominant hand</w:t>
      </w:r>
    </w:p>
    <w:p w14:paraId="50BB0AF6" w14:textId="77777777" w:rsidR="0001199D" w:rsidRDefault="00FA31AE" w:rsidP="0001199D">
      <w:pPr>
        <w:ind w:firstLine="720"/>
        <w:rPr>
          <w:rFonts w:ascii="Times New Roman" w:hAnsi="Times New Roman" w:cs="Times New Roman"/>
          <w:sz w:val="24"/>
          <w:szCs w:val="24"/>
        </w:rPr>
      </w:pPr>
      <w:r w:rsidRPr="00E162BF">
        <w:rPr>
          <w:rFonts w:ascii="Times New Roman" w:hAnsi="Times New Roman" w:cs="Times New Roman"/>
          <w:sz w:val="24"/>
          <w:szCs w:val="24"/>
        </w:rPr>
        <w:t xml:space="preserve">2. </w:t>
      </w:r>
      <w:r w:rsidR="003C3436">
        <w:rPr>
          <w:rFonts w:ascii="Times New Roman" w:hAnsi="Times New Roman" w:cs="Times New Roman"/>
          <w:sz w:val="24"/>
          <w:szCs w:val="24"/>
        </w:rPr>
        <w:t xml:space="preserve">Incorporate two concepts: cross over dribble and picks. </w:t>
      </w:r>
    </w:p>
    <w:p w14:paraId="77D5F7AA" w14:textId="3B6FF29B" w:rsidR="00FA31AE" w:rsidRPr="00E162BF" w:rsidRDefault="003C3436" w:rsidP="0001199D">
      <w:pPr>
        <w:ind w:firstLine="720"/>
        <w:rPr>
          <w:rFonts w:ascii="Times New Roman" w:hAnsi="Times New Roman" w:cs="Times New Roman"/>
          <w:sz w:val="24"/>
          <w:szCs w:val="24"/>
        </w:rPr>
      </w:pPr>
      <w:r>
        <w:rPr>
          <w:rFonts w:ascii="Times New Roman" w:hAnsi="Times New Roman" w:cs="Times New Roman"/>
          <w:sz w:val="24"/>
          <w:szCs w:val="24"/>
        </w:rPr>
        <w:t>3. Small sided game where students have to dribble around a pick before they shoot.</w:t>
      </w:r>
    </w:p>
    <w:p w14:paraId="4BAAE203" w14:textId="77777777" w:rsidR="0001199D" w:rsidRDefault="00FA31AE" w:rsidP="00FA31AE">
      <w:pPr>
        <w:rPr>
          <w:rFonts w:ascii="Times New Roman" w:hAnsi="Times New Roman" w:cs="Times New Roman"/>
          <w:sz w:val="24"/>
          <w:szCs w:val="24"/>
        </w:rPr>
      </w:pPr>
      <w:r w:rsidRPr="00E162BF">
        <w:rPr>
          <w:rFonts w:ascii="Times New Roman" w:hAnsi="Times New Roman" w:cs="Times New Roman"/>
          <w:sz w:val="24"/>
          <w:szCs w:val="24"/>
        </w:rPr>
        <w:lastRenderedPageBreak/>
        <w:t>TP- High school-</w:t>
      </w:r>
    </w:p>
    <w:p w14:paraId="787F4FEC" w14:textId="77777777" w:rsidR="0001199D" w:rsidRDefault="0001199D" w:rsidP="0001199D">
      <w:pPr>
        <w:ind w:firstLine="720"/>
        <w:rPr>
          <w:rFonts w:ascii="Times New Roman" w:hAnsi="Times New Roman" w:cs="Times New Roman"/>
          <w:sz w:val="24"/>
          <w:szCs w:val="24"/>
        </w:rPr>
      </w:pPr>
      <w:r>
        <w:rPr>
          <w:rFonts w:ascii="Times New Roman" w:hAnsi="Times New Roman" w:cs="Times New Roman"/>
          <w:sz w:val="24"/>
          <w:szCs w:val="24"/>
        </w:rPr>
        <w:t>1.</w:t>
      </w:r>
      <w:r w:rsidR="00FA31AE" w:rsidRPr="0001199D">
        <w:rPr>
          <w:rFonts w:ascii="Times New Roman" w:hAnsi="Times New Roman" w:cs="Times New Roman"/>
          <w:sz w:val="24"/>
          <w:szCs w:val="24"/>
        </w:rPr>
        <w:t xml:space="preserve">students will use non </w:t>
      </w:r>
      <w:bookmarkStart w:id="0" w:name="_Hlk176424492"/>
      <w:r w:rsidR="00FA31AE" w:rsidRPr="0001199D">
        <w:rPr>
          <w:rFonts w:ascii="Times New Roman" w:hAnsi="Times New Roman" w:cs="Times New Roman"/>
          <w:sz w:val="24"/>
          <w:szCs w:val="24"/>
        </w:rPr>
        <w:t xml:space="preserve">dominant hand to complete all three tasks </w:t>
      </w:r>
    </w:p>
    <w:p w14:paraId="668B1F61" w14:textId="787696AC" w:rsidR="00FA31AE" w:rsidRPr="0001199D" w:rsidRDefault="00FA31AE" w:rsidP="0001199D">
      <w:pPr>
        <w:ind w:left="720"/>
        <w:rPr>
          <w:rFonts w:ascii="Times New Roman" w:hAnsi="Times New Roman" w:cs="Times New Roman"/>
          <w:sz w:val="24"/>
          <w:szCs w:val="24"/>
        </w:rPr>
      </w:pPr>
      <w:r w:rsidRPr="0001199D">
        <w:rPr>
          <w:rFonts w:ascii="Times New Roman" w:hAnsi="Times New Roman" w:cs="Times New Roman"/>
          <w:sz w:val="24"/>
          <w:szCs w:val="24"/>
        </w:rPr>
        <w:t xml:space="preserve">2. Students will play a full game and will get an extra point added to each </w:t>
      </w:r>
      <w:bookmarkEnd w:id="0"/>
      <w:r w:rsidRPr="0001199D">
        <w:rPr>
          <w:rFonts w:ascii="Times New Roman" w:hAnsi="Times New Roman" w:cs="Times New Roman"/>
          <w:sz w:val="24"/>
          <w:szCs w:val="24"/>
        </w:rPr>
        <w:t xml:space="preserve">basket if they </w:t>
      </w:r>
      <w:r w:rsidR="00B90671" w:rsidRPr="0001199D">
        <w:rPr>
          <w:rFonts w:ascii="Times New Roman" w:hAnsi="Times New Roman" w:cs="Times New Roman"/>
          <w:sz w:val="24"/>
          <w:szCs w:val="24"/>
        </w:rPr>
        <w:t>(a) p</w:t>
      </w:r>
      <w:r w:rsidRPr="0001199D">
        <w:rPr>
          <w:rFonts w:ascii="Times New Roman" w:hAnsi="Times New Roman" w:cs="Times New Roman"/>
          <w:sz w:val="24"/>
          <w:szCs w:val="24"/>
        </w:rPr>
        <w:t xml:space="preserve">enetrate the lane with the dribble and pass OR </w:t>
      </w:r>
      <w:r w:rsidR="00B90671" w:rsidRPr="0001199D">
        <w:rPr>
          <w:rFonts w:ascii="Times New Roman" w:hAnsi="Times New Roman" w:cs="Times New Roman"/>
          <w:sz w:val="24"/>
          <w:szCs w:val="24"/>
        </w:rPr>
        <w:t>(b)</w:t>
      </w:r>
      <w:r w:rsidRPr="0001199D">
        <w:rPr>
          <w:rFonts w:ascii="Times New Roman" w:hAnsi="Times New Roman" w:cs="Times New Roman"/>
          <w:sz w:val="24"/>
          <w:szCs w:val="24"/>
        </w:rPr>
        <w:t xml:space="preserve"> dribble around a pick and score </w:t>
      </w:r>
    </w:p>
    <w:p w14:paraId="4AE3F8A1" w14:textId="79A50FAA" w:rsidR="00F56708" w:rsidRPr="00E162BF" w:rsidRDefault="00F56708" w:rsidP="00FA31AE">
      <w:pPr>
        <w:rPr>
          <w:rFonts w:ascii="Bodoni MT Black" w:hAnsi="Bodoni MT Black" w:cs="Times New Roman"/>
          <w:sz w:val="24"/>
          <w:szCs w:val="24"/>
        </w:rPr>
      </w:pPr>
      <w:r w:rsidRPr="00E162BF">
        <w:rPr>
          <w:rFonts w:ascii="Bodoni MT Black" w:hAnsi="Bodoni MT Black" w:cs="Times New Roman"/>
          <w:sz w:val="24"/>
          <w:szCs w:val="24"/>
        </w:rPr>
        <w:t xml:space="preserve">Step </w:t>
      </w:r>
      <w:r w:rsidR="0037021E" w:rsidRPr="00E162BF">
        <w:rPr>
          <w:rFonts w:ascii="Bodoni MT Black" w:hAnsi="Bodoni MT Black" w:cs="Times New Roman"/>
          <w:sz w:val="24"/>
          <w:szCs w:val="24"/>
        </w:rPr>
        <w:t>3</w:t>
      </w:r>
      <w:r w:rsidRPr="00E162BF">
        <w:rPr>
          <w:rFonts w:ascii="Bodoni MT Black" w:hAnsi="Bodoni MT Black" w:cs="Times New Roman"/>
          <w:sz w:val="24"/>
          <w:szCs w:val="24"/>
        </w:rPr>
        <w:t xml:space="preserve">- </w:t>
      </w:r>
      <w:r w:rsidR="0037021E" w:rsidRPr="00E162BF">
        <w:rPr>
          <w:rFonts w:ascii="Bodoni MT Black" w:hAnsi="Bodoni MT Black" w:cs="Times New Roman"/>
          <w:sz w:val="24"/>
          <w:szCs w:val="24"/>
        </w:rPr>
        <w:t>D</w:t>
      </w:r>
      <w:r w:rsidRPr="00E162BF">
        <w:rPr>
          <w:rFonts w:ascii="Bodoni MT Black" w:hAnsi="Bodoni MT Black" w:cs="Times New Roman"/>
          <w:sz w:val="24"/>
          <w:szCs w:val="24"/>
        </w:rPr>
        <w:t xml:space="preserve">esign </w:t>
      </w:r>
      <w:r w:rsidR="00E162BF">
        <w:rPr>
          <w:rFonts w:ascii="Bodoni MT Black" w:hAnsi="Bodoni MT Black" w:cs="Times New Roman"/>
          <w:sz w:val="24"/>
          <w:szCs w:val="24"/>
        </w:rPr>
        <w:t>T</w:t>
      </w:r>
      <w:r w:rsidRPr="00E162BF">
        <w:rPr>
          <w:rFonts w:ascii="Bodoni MT Black" w:hAnsi="Bodoni MT Black" w:cs="Times New Roman"/>
          <w:sz w:val="24"/>
          <w:szCs w:val="24"/>
        </w:rPr>
        <w:t>ask 1-</w:t>
      </w:r>
      <w:r w:rsidR="00613F12">
        <w:rPr>
          <w:rFonts w:ascii="Bodoni MT Black" w:hAnsi="Bodoni MT Black" w:cs="Times New Roman"/>
          <w:sz w:val="24"/>
          <w:szCs w:val="24"/>
        </w:rPr>
        <w:t>Base Skill</w:t>
      </w:r>
    </w:p>
    <w:p w14:paraId="2E72A722" w14:textId="77777777" w:rsidR="003C3436" w:rsidRPr="003C3436" w:rsidRDefault="003C3436" w:rsidP="003C3436">
      <w:pPr>
        <w:rPr>
          <w:rFonts w:ascii="Times New Roman" w:hAnsi="Times New Roman" w:cs="Times New Roman"/>
          <w:sz w:val="24"/>
          <w:szCs w:val="24"/>
        </w:rPr>
      </w:pPr>
      <w:r w:rsidRPr="003C3436">
        <w:rPr>
          <w:rFonts w:ascii="Times New Roman" w:hAnsi="Times New Roman" w:cs="Times New Roman"/>
          <w:sz w:val="24"/>
          <w:szCs w:val="24"/>
        </w:rPr>
        <w:t>Now that you've identified your game and mapped out the task progressions, it's time to determine the base skill. In this example, the focus is on dribbling, so you’ll want to consider how to introduce this skill in a way that’s appropriate for the students’ age and ability level. For instance, having high school students dribble on a polyspot would be far too basic. It's important to choose a starting point that aligns with both the complexity of your game and the students’ skill level.</w:t>
      </w:r>
    </w:p>
    <w:p w14:paraId="7F8288F5" w14:textId="77777777" w:rsidR="003C3436" w:rsidRPr="003C3436" w:rsidRDefault="003C3436" w:rsidP="003C3436">
      <w:pPr>
        <w:numPr>
          <w:ilvl w:val="0"/>
          <w:numId w:val="2"/>
        </w:numPr>
        <w:rPr>
          <w:rFonts w:ascii="Times New Roman" w:hAnsi="Times New Roman" w:cs="Times New Roman"/>
          <w:sz w:val="24"/>
          <w:szCs w:val="24"/>
        </w:rPr>
      </w:pPr>
      <w:r w:rsidRPr="003C3436">
        <w:rPr>
          <w:rFonts w:ascii="Times New Roman" w:hAnsi="Times New Roman" w:cs="Times New Roman"/>
          <w:b/>
          <w:bCs/>
          <w:sz w:val="24"/>
          <w:szCs w:val="24"/>
        </w:rPr>
        <w:t>Elementary:</w:t>
      </w:r>
      <w:r w:rsidRPr="003C3436">
        <w:rPr>
          <w:rFonts w:ascii="Times New Roman" w:hAnsi="Times New Roman" w:cs="Times New Roman"/>
          <w:sz w:val="24"/>
          <w:szCs w:val="24"/>
        </w:rPr>
        <w:t xml:space="preserve"> Students will practice dribbling on a polyspot using both their dominant and non-dominant hands.</w:t>
      </w:r>
    </w:p>
    <w:p w14:paraId="4DCD1564" w14:textId="6278407B" w:rsidR="003C3436" w:rsidRPr="003C3436" w:rsidRDefault="003C3436" w:rsidP="003C3436">
      <w:pPr>
        <w:numPr>
          <w:ilvl w:val="0"/>
          <w:numId w:val="2"/>
        </w:numPr>
        <w:rPr>
          <w:rFonts w:ascii="Times New Roman" w:hAnsi="Times New Roman" w:cs="Times New Roman"/>
          <w:sz w:val="24"/>
          <w:szCs w:val="24"/>
        </w:rPr>
      </w:pPr>
      <w:r w:rsidRPr="003C3436">
        <w:rPr>
          <w:rFonts w:ascii="Times New Roman" w:hAnsi="Times New Roman" w:cs="Times New Roman"/>
          <w:b/>
          <w:bCs/>
          <w:sz w:val="24"/>
          <w:szCs w:val="24"/>
        </w:rPr>
        <w:t>Middle School:</w:t>
      </w:r>
      <w:r w:rsidRPr="003C3436">
        <w:rPr>
          <w:rFonts w:ascii="Times New Roman" w:hAnsi="Times New Roman" w:cs="Times New Roman"/>
          <w:sz w:val="24"/>
          <w:szCs w:val="24"/>
        </w:rPr>
        <w:t xml:space="preserve"> Students will dribble while moving through general space, using both hands </w:t>
      </w:r>
      <w:r w:rsidR="00596FF3">
        <w:rPr>
          <w:rFonts w:ascii="Times New Roman" w:hAnsi="Times New Roman" w:cs="Times New Roman"/>
          <w:sz w:val="24"/>
          <w:szCs w:val="24"/>
        </w:rPr>
        <w:t>and at different speeds</w:t>
      </w:r>
      <w:r w:rsidRPr="003C3436">
        <w:rPr>
          <w:rFonts w:ascii="Times New Roman" w:hAnsi="Times New Roman" w:cs="Times New Roman"/>
          <w:sz w:val="24"/>
          <w:szCs w:val="24"/>
        </w:rPr>
        <w:t>.</w:t>
      </w:r>
    </w:p>
    <w:p w14:paraId="3C06EFFB" w14:textId="2F91DE2C" w:rsidR="00AD6054" w:rsidRPr="003C3436" w:rsidRDefault="003C3436" w:rsidP="00FA31AE">
      <w:pPr>
        <w:numPr>
          <w:ilvl w:val="0"/>
          <w:numId w:val="2"/>
        </w:numPr>
        <w:rPr>
          <w:rFonts w:ascii="Times New Roman" w:hAnsi="Times New Roman" w:cs="Times New Roman"/>
          <w:sz w:val="24"/>
          <w:szCs w:val="24"/>
        </w:rPr>
      </w:pPr>
      <w:r w:rsidRPr="003C3436">
        <w:rPr>
          <w:rFonts w:ascii="Times New Roman" w:hAnsi="Times New Roman" w:cs="Times New Roman"/>
          <w:b/>
          <w:bCs/>
          <w:sz w:val="24"/>
          <w:szCs w:val="24"/>
        </w:rPr>
        <w:t>High School:</w:t>
      </w:r>
      <w:r w:rsidRPr="003C3436">
        <w:rPr>
          <w:rFonts w:ascii="Times New Roman" w:hAnsi="Times New Roman" w:cs="Times New Roman"/>
          <w:sz w:val="24"/>
          <w:szCs w:val="24"/>
        </w:rPr>
        <w:t xml:space="preserve"> Students will work in pairs, taking turns dribbling while their partner applies light defensive pressure to simulate a game-like situation.</w:t>
      </w:r>
    </w:p>
    <w:p w14:paraId="785654A7" w14:textId="6CCD1D3C" w:rsidR="00E162BF" w:rsidRPr="00E162BF" w:rsidRDefault="00E162BF" w:rsidP="00E162BF">
      <w:pPr>
        <w:rPr>
          <w:rFonts w:ascii="Bodoni MT Black" w:hAnsi="Bodoni MT Black" w:cs="Times New Roman"/>
          <w:sz w:val="24"/>
          <w:szCs w:val="24"/>
        </w:rPr>
      </w:pPr>
      <w:r w:rsidRPr="00E162BF">
        <w:rPr>
          <w:rFonts w:ascii="Bodoni MT Black" w:hAnsi="Bodoni MT Black" w:cs="Times New Roman"/>
          <w:sz w:val="24"/>
          <w:szCs w:val="24"/>
        </w:rPr>
        <w:t xml:space="preserve">Step </w:t>
      </w:r>
      <w:r w:rsidR="007913C3">
        <w:rPr>
          <w:rFonts w:ascii="Bodoni MT Black" w:hAnsi="Bodoni MT Black" w:cs="Times New Roman"/>
          <w:sz w:val="24"/>
          <w:szCs w:val="24"/>
        </w:rPr>
        <w:t>4</w:t>
      </w:r>
      <w:r w:rsidRPr="00E162BF">
        <w:rPr>
          <w:rFonts w:ascii="Bodoni MT Black" w:hAnsi="Bodoni MT Black" w:cs="Times New Roman"/>
          <w:sz w:val="24"/>
          <w:szCs w:val="24"/>
        </w:rPr>
        <w:t xml:space="preserve">- Design </w:t>
      </w:r>
      <w:r w:rsidR="00613F12">
        <w:rPr>
          <w:rFonts w:ascii="Bodoni MT Black" w:hAnsi="Bodoni MT Black" w:cs="Times New Roman"/>
          <w:sz w:val="24"/>
          <w:szCs w:val="24"/>
        </w:rPr>
        <w:t>T</w:t>
      </w:r>
      <w:r w:rsidRPr="00E162BF">
        <w:rPr>
          <w:rFonts w:ascii="Bodoni MT Black" w:hAnsi="Bodoni MT Black" w:cs="Times New Roman"/>
          <w:sz w:val="24"/>
          <w:szCs w:val="24"/>
        </w:rPr>
        <w:t>ask 1</w:t>
      </w:r>
      <w:r>
        <w:rPr>
          <w:rFonts w:ascii="Bodoni MT Black" w:hAnsi="Bodoni MT Black" w:cs="Times New Roman"/>
          <w:sz w:val="24"/>
          <w:szCs w:val="24"/>
        </w:rPr>
        <w:t xml:space="preserve"> Progression</w:t>
      </w:r>
      <w:r w:rsidRPr="00E162BF">
        <w:rPr>
          <w:rFonts w:ascii="Bodoni MT Black" w:hAnsi="Bodoni MT Black" w:cs="Times New Roman"/>
          <w:sz w:val="24"/>
          <w:szCs w:val="24"/>
        </w:rPr>
        <w:t>-</w:t>
      </w:r>
      <w:r w:rsidR="00613F12">
        <w:rPr>
          <w:rFonts w:ascii="Bodoni MT Black" w:hAnsi="Bodoni MT Black" w:cs="Times New Roman"/>
          <w:sz w:val="24"/>
          <w:szCs w:val="24"/>
        </w:rPr>
        <w:t xml:space="preserve"> Concepts and Tactics Needed for Game</w:t>
      </w:r>
    </w:p>
    <w:p w14:paraId="418F57DD" w14:textId="74205FA9" w:rsidR="005E7966" w:rsidRPr="005E7966" w:rsidRDefault="005E7966" w:rsidP="005E7966">
      <w:pPr>
        <w:rPr>
          <w:rFonts w:ascii="Times New Roman" w:hAnsi="Times New Roman" w:cs="Times New Roman"/>
          <w:sz w:val="24"/>
          <w:szCs w:val="24"/>
        </w:rPr>
      </w:pPr>
      <w:r w:rsidRPr="005E7966">
        <w:rPr>
          <w:rFonts w:ascii="Times New Roman" w:hAnsi="Times New Roman" w:cs="Times New Roman"/>
          <w:sz w:val="24"/>
          <w:szCs w:val="24"/>
        </w:rPr>
        <w:t xml:space="preserve">Now that the </w:t>
      </w:r>
      <w:r w:rsidRPr="005E7966">
        <w:rPr>
          <w:rFonts w:ascii="Times New Roman" w:hAnsi="Times New Roman" w:cs="Times New Roman"/>
          <w:b/>
          <w:bCs/>
          <w:sz w:val="24"/>
          <w:szCs w:val="24"/>
        </w:rPr>
        <w:t>base skill</w:t>
      </w:r>
      <w:r w:rsidRPr="005E7966">
        <w:rPr>
          <w:rFonts w:ascii="Times New Roman" w:hAnsi="Times New Roman" w:cs="Times New Roman"/>
          <w:sz w:val="24"/>
          <w:szCs w:val="24"/>
        </w:rPr>
        <w:t xml:space="preserve"> has been practiced, it's time to consider the concepts, strategies, and tactics needed for gameplay. These form the task progressions for Task 1 and help build toward more advanced performance.</w:t>
      </w:r>
      <w:r w:rsidR="00596FF3">
        <w:rPr>
          <w:rFonts w:ascii="Times New Roman" w:hAnsi="Times New Roman" w:cs="Times New Roman"/>
          <w:sz w:val="24"/>
          <w:szCs w:val="24"/>
        </w:rPr>
        <w:t xml:space="preserve"> These should be applicable to you game selection.</w:t>
      </w:r>
    </w:p>
    <w:p w14:paraId="332A888F" w14:textId="77777777" w:rsidR="005E7966" w:rsidRPr="005E7966" w:rsidRDefault="005E7966" w:rsidP="005E7966">
      <w:pPr>
        <w:rPr>
          <w:rFonts w:ascii="Times New Roman" w:hAnsi="Times New Roman" w:cs="Times New Roman"/>
          <w:b/>
          <w:bCs/>
          <w:sz w:val="24"/>
          <w:szCs w:val="24"/>
        </w:rPr>
      </w:pPr>
      <w:r w:rsidRPr="005E7966">
        <w:rPr>
          <w:rFonts w:ascii="Times New Roman" w:hAnsi="Times New Roman" w:cs="Times New Roman"/>
          <w:b/>
          <w:bCs/>
          <w:sz w:val="24"/>
          <w:szCs w:val="24"/>
        </w:rPr>
        <w:t>Elementary:</w:t>
      </w:r>
    </w:p>
    <w:p w14:paraId="01C5B689" w14:textId="463EF816" w:rsidR="005E7966" w:rsidRPr="005E7966" w:rsidRDefault="005E7966" w:rsidP="005E7966">
      <w:pPr>
        <w:numPr>
          <w:ilvl w:val="0"/>
          <w:numId w:val="3"/>
        </w:numPr>
        <w:rPr>
          <w:rFonts w:ascii="Times New Roman" w:hAnsi="Times New Roman" w:cs="Times New Roman"/>
          <w:sz w:val="24"/>
          <w:szCs w:val="24"/>
        </w:rPr>
      </w:pPr>
      <w:r w:rsidRPr="005E7966">
        <w:rPr>
          <w:rFonts w:ascii="Times New Roman" w:hAnsi="Times New Roman" w:cs="Times New Roman"/>
          <w:sz w:val="24"/>
          <w:szCs w:val="24"/>
        </w:rPr>
        <w:t>The teacher will introduce movement concepts such as up/down, narrow/wide, and clockwise/counterclockwise</w:t>
      </w:r>
      <w:r w:rsidR="00942905" w:rsidRPr="0001199D">
        <w:rPr>
          <w:rFonts w:ascii="Times New Roman" w:hAnsi="Times New Roman" w:cs="Times New Roman"/>
          <w:sz w:val="24"/>
          <w:szCs w:val="24"/>
        </w:rPr>
        <w:t>-</w:t>
      </w:r>
      <w:r w:rsidRPr="005E7966">
        <w:rPr>
          <w:rFonts w:ascii="Times New Roman" w:hAnsi="Times New Roman" w:cs="Times New Roman"/>
          <w:sz w:val="24"/>
          <w:szCs w:val="24"/>
        </w:rPr>
        <w:t xml:space="preserve">all relevant to a game like </w:t>
      </w:r>
      <w:r w:rsidRPr="005E7966">
        <w:rPr>
          <w:rFonts w:ascii="Times New Roman" w:hAnsi="Times New Roman" w:cs="Times New Roman"/>
          <w:i/>
          <w:iCs/>
          <w:sz w:val="24"/>
          <w:szCs w:val="24"/>
        </w:rPr>
        <w:t>Builders and Bulldozers</w:t>
      </w:r>
      <w:r w:rsidRPr="005E7966">
        <w:rPr>
          <w:rFonts w:ascii="Times New Roman" w:hAnsi="Times New Roman" w:cs="Times New Roman"/>
          <w:sz w:val="24"/>
          <w:szCs w:val="24"/>
        </w:rPr>
        <w:t>.</w:t>
      </w:r>
    </w:p>
    <w:p w14:paraId="18F85E6B" w14:textId="77777777" w:rsidR="005E7966" w:rsidRPr="005E7966" w:rsidRDefault="005E7966" w:rsidP="005E7966">
      <w:pPr>
        <w:numPr>
          <w:ilvl w:val="0"/>
          <w:numId w:val="3"/>
        </w:numPr>
        <w:rPr>
          <w:rFonts w:ascii="Times New Roman" w:hAnsi="Times New Roman" w:cs="Times New Roman"/>
          <w:sz w:val="24"/>
          <w:szCs w:val="24"/>
        </w:rPr>
      </w:pPr>
      <w:r w:rsidRPr="005E7966">
        <w:rPr>
          <w:rFonts w:ascii="Times New Roman" w:hAnsi="Times New Roman" w:cs="Times New Roman"/>
          <w:sz w:val="24"/>
          <w:szCs w:val="24"/>
        </w:rPr>
        <w:t>Students will move through general space using these movements, avoiding cones placed on the floor to reinforce spatial awareness.</w:t>
      </w:r>
    </w:p>
    <w:p w14:paraId="0B4AEEA4" w14:textId="35CEBF77" w:rsidR="005E7966" w:rsidRPr="005E7966" w:rsidRDefault="005E7966" w:rsidP="005E7966">
      <w:pPr>
        <w:numPr>
          <w:ilvl w:val="0"/>
          <w:numId w:val="3"/>
        </w:numPr>
        <w:rPr>
          <w:rFonts w:ascii="Times New Roman" w:hAnsi="Times New Roman" w:cs="Times New Roman"/>
          <w:sz w:val="24"/>
          <w:szCs w:val="24"/>
        </w:rPr>
      </w:pPr>
      <w:r w:rsidRPr="005E7966">
        <w:rPr>
          <w:rFonts w:ascii="Times New Roman" w:hAnsi="Times New Roman" w:cs="Times New Roman"/>
          <w:sz w:val="24"/>
          <w:szCs w:val="24"/>
        </w:rPr>
        <w:t>Music will be played, and students will move to the rhythm. When the word “</w:t>
      </w:r>
      <w:r w:rsidRPr="005E7966">
        <w:rPr>
          <w:rFonts w:ascii="Times New Roman" w:hAnsi="Times New Roman" w:cs="Times New Roman"/>
          <w:i/>
          <w:iCs/>
          <w:sz w:val="24"/>
          <w:szCs w:val="24"/>
        </w:rPr>
        <w:t>around</w:t>
      </w:r>
      <w:r w:rsidRPr="005E7966">
        <w:rPr>
          <w:rFonts w:ascii="Times New Roman" w:hAnsi="Times New Roman" w:cs="Times New Roman"/>
          <w:sz w:val="24"/>
          <w:szCs w:val="24"/>
        </w:rPr>
        <w:t>” is heard, the teacher will cue students to move clockwise.</w:t>
      </w:r>
      <w:r w:rsidR="0001199D">
        <w:rPr>
          <w:rFonts w:ascii="Times New Roman" w:hAnsi="Times New Roman" w:cs="Times New Roman"/>
          <w:sz w:val="24"/>
          <w:szCs w:val="24"/>
        </w:rPr>
        <w:t xml:space="preserve"> </w:t>
      </w:r>
    </w:p>
    <w:p w14:paraId="54B1C3CC" w14:textId="60EFBA8B" w:rsidR="005E7966" w:rsidRPr="005E7966" w:rsidRDefault="005E7966" w:rsidP="005E7966">
      <w:pPr>
        <w:numPr>
          <w:ilvl w:val="0"/>
          <w:numId w:val="3"/>
        </w:numPr>
        <w:rPr>
          <w:rFonts w:ascii="Times New Roman" w:hAnsi="Times New Roman" w:cs="Times New Roman"/>
          <w:sz w:val="24"/>
          <w:szCs w:val="24"/>
        </w:rPr>
      </w:pPr>
      <w:r w:rsidRPr="005E7966">
        <w:rPr>
          <w:rFonts w:ascii="Times New Roman" w:hAnsi="Times New Roman" w:cs="Times New Roman"/>
          <w:sz w:val="24"/>
          <w:szCs w:val="24"/>
        </w:rPr>
        <w:t>Students will repeat the activity using their non-dominant hand and reverse direction (counterclockwise) when “</w:t>
      </w:r>
      <w:r w:rsidRPr="005E7966">
        <w:rPr>
          <w:rFonts w:ascii="Times New Roman" w:hAnsi="Times New Roman" w:cs="Times New Roman"/>
          <w:i/>
          <w:iCs/>
          <w:sz w:val="24"/>
          <w:szCs w:val="24"/>
        </w:rPr>
        <w:t>around</w:t>
      </w:r>
      <w:r w:rsidRPr="005E7966">
        <w:rPr>
          <w:rFonts w:ascii="Times New Roman" w:hAnsi="Times New Roman" w:cs="Times New Roman"/>
          <w:sz w:val="24"/>
          <w:szCs w:val="24"/>
        </w:rPr>
        <w:t>” is heard again.</w:t>
      </w:r>
      <w:r w:rsidR="0001199D">
        <w:rPr>
          <w:rFonts w:ascii="Times New Roman" w:hAnsi="Times New Roman" w:cs="Times New Roman"/>
          <w:sz w:val="24"/>
          <w:szCs w:val="24"/>
        </w:rPr>
        <w:t xml:space="preserve"> Teacher can use other terms from task progression 1.</w:t>
      </w:r>
    </w:p>
    <w:p w14:paraId="42B1481E" w14:textId="77777777" w:rsidR="005E7966" w:rsidRPr="005E7966" w:rsidRDefault="005E7966" w:rsidP="005E7966">
      <w:pPr>
        <w:rPr>
          <w:rFonts w:ascii="Times New Roman" w:hAnsi="Times New Roman" w:cs="Times New Roman"/>
          <w:b/>
          <w:bCs/>
          <w:sz w:val="24"/>
          <w:szCs w:val="24"/>
        </w:rPr>
      </w:pPr>
      <w:r w:rsidRPr="005E7966">
        <w:rPr>
          <w:rFonts w:ascii="Times New Roman" w:hAnsi="Times New Roman" w:cs="Times New Roman"/>
          <w:b/>
          <w:bCs/>
          <w:sz w:val="24"/>
          <w:szCs w:val="24"/>
        </w:rPr>
        <w:t>Middle School:</w:t>
      </w:r>
    </w:p>
    <w:p w14:paraId="26288D07" w14:textId="77777777" w:rsidR="005E7966" w:rsidRPr="005E7966" w:rsidRDefault="005E7966" w:rsidP="005E7966">
      <w:pPr>
        <w:numPr>
          <w:ilvl w:val="0"/>
          <w:numId w:val="4"/>
        </w:numPr>
        <w:rPr>
          <w:rFonts w:ascii="Times New Roman" w:hAnsi="Times New Roman" w:cs="Times New Roman"/>
          <w:sz w:val="24"/>
          <w:szCs w:val="24"/>
        </w:rPr>
      </w:pPr>
      <w:r w:rsidRPr="005E7966">
        <w:rPr>
          <w:rFonts w:ascii="Times New Roman" w:hAnsi="Times New Roman" w:cs="Times New Roman"/>
          <w:sz w:val="24"/>
          <w:szCs w:val="24"/>
        </w:rPr>
        <w:t xml:space="preserve">As students dribble through general space, the teacher will give cues to change </w:t>
      </w:r>
      <w:r w:rsidRPr="005E7966">
        <w:rPr>
          <w:rFonts w:ascii="Times New Roman" w:hAnsi="Times New Roman" w:cs="Times New Roman"/>
          <w:b/>
          <w:bCs/>
          <w:sz w:val="24"/>
          <w:szCs w:val="24"/>
        </w:rPr>
        <w:t>speed</w:t>
      </w:r>
      <w:r w:rsidRPr="005E7966">
        <w:rPr>
          <w:rFonts w:ascii="Times New Roman" w:hAnsi="Times New Roman" w:cs="Times New Roman"/>
          <w:sz w:val="24"/>
          <w:szCs w:val="24"/>
        </w:rPr>
        <w:t xml:space="preserve"> (faster/slower) and path patterns (</w:t>
      </w:r>
      <w:r w:rsidRPr="005E7966">
        <w:rPr>
          <w:rFonts w:ascii="Times New Roman" w:hAnsi="Times New Roman" w:cs="Times New Roman"/>
          <w:b/>
          <w:bCs/>
          <w:sz w:val="24"/>
          <w:szCs w:val="24"/>
        </w:rPr>
        <w:t>zig-zag</w:t>
      </w:r>
      <w:r w:rsidRPr="005E7966">
        <w:rPr>
          <w:rFonts w:ascii="Times New Roman" w:hAnsi="Times New Roman" w:cs="Times New Roman"/>
          <w:sz w:val="24"/>
          <w:szCs w:val="24"/>
        </w:rPr>
        <w:t xml:space="preserve">, </w:t>
      </w:r>
      <w:r w:rsidRPr="005E7966">
        <w:rPr>
          <w:rFonts w:ascii="Times New Roman" w:hAnsi="Times New Roman" w:cs="Times New Roman"/>
          <w:b/>
          <w:bCs/>
          <w:sz w:val="24"/>
          <w:szCs w:val="24"/>
        </w:rPr>
        <w:t>curved</w:t>
      </w:r>
      <w:r w:rsidRPr="005E7966">
        <w:rPr>
          <w:rFonts w:ascii="Times New Roman" w:hAnsi="Times New Roman" w:cs="Times New Roman"/>
          <w:sz w:val="24"/>
          <w:szCs w:val="24"/>
        </w:rPr>
        <w:t xml:space="preserve">, </w:t>
      </w:r>
      <w:r w:rsidRPr="005E7966">
        <w:rPr>
          <w:rFonts w:ascii="Times New Roman" w:hAnsi="Times New Roman" w:cs="Times New Roman"/>
          <w:b/>
          <w:bCs/>
          <w:sz w:val="24"/>
          <w:szCs w:val="24"/>
        </w:rPr>
        <w:t>straight</w:t>
      </w:r>
      <w:r w:rsidRPr="005E7966">
        <w:rPr>
          <w:rFonts w:ascii="Times New Roman" w:hAnsi="Times New Roman" w:cs="Times New Roman"/>
          <w:sz w:val="24"/>
          <w:szCs w:val="24"/>
        </w:rPr>
        <w:t>).</w:t>
      </w:r>
    </w:p>
    <w:p w14:paraId="7CB70F1F" w14:textId="77777777" w:rsidR="005E7966" w:rsidRPr="005E7966" w:rsidRDefault="005E7966" w:rsidP="005E7966">
      <w:pPr>
        <w:numPr>
          <w:ilvl w:val="0"/>
          <w:numId w:val="4"/>
        </w:numPr>
        <w:rPr>
          <w:rFonts w:ascii="Times New Roman" w:hAnsi="Times New Roman" w:cs="Times New Roman"/>
          <w:sz w:val="24"/>
          <w:szCs w:val="24"/>
        </w:rPr>
      </w:pPr>
      <w:r w:rsidRPr="005E7966">
        <w:rPr>
          <w:rFonts w:ascii="Times New Roman" w:hAnsi="Times New Roman" w:cs="Times New Roman"/>
          <w:sz w:val="24"/>
          <w:szCs w:val="24"/>
        </w:rPr>
        <w:lastRenderedPageBreak/>
        <w:t xml:space="preserve">Emphasis will be placed on using the </w:t>
      </w:r>
      <w:r w:rsidRPr="005E7966">
        <w:rPr>
          <w:rFonts w:ascii="Times New Roman" w:hAnsi="Times New Roman" w:cs="Times New Roman"/>
          <w:b/>
          <w:bCs/>
          <w:sz w:val="24"/>
          <w:szCs w:val="24"/>
        </w:rPr>
        <w:t>non-dominant hand</w:t>
      </w:r>
      <w:r w:rsidRPr="005E7966">
        <w:rPr>
          <w:rFonts w:ascii="Times New Roman" w:hAnsi="Times New Roman" w:cs="Times New Roman"/>
          <w:sz w:val="24"/>
          <w:szCs w:val="24"/>
        </w:rPr>
        <w:t xml:space="preserve"> while moving.</w:t>
      </w:r>
    </w:p>
    <w:p w14:paraId="15CC0057" w14:textId="77777777" w:rsidR="005E7966" w:rsidRPr="005E7966" w:rsidRDefault="005E7966" w:rsidP="005E7966">
      <w:pPr>
        <w:numPr>
          <w:ilvl w:val="0"/>
          <w:numId w:val="4"/>
        </w:numPr>
        <w:rPr>
          <w:rFonts w:ascii="Times New Roman" w:hAnsi="Times New Roman" w:cs="Times New Roman"/>
          <w:sz w:val="24"/>
          <w:szCs w:val="24"/>
        </w:rPr>
      </w:pPr>
      <w:r w:rsidRPr="005E7966">
        <w:rPr>
          <w:rFonts w:ascii="Times New Roman" w:hAnsi="Times New Roman" w:cs="Times New Roman"/>
          <w:sz w:val="24"/>
          <w:szCs w:val="24"/>
        </w:rPr>
        <w:t xml:space="preserve">The </w:t>
      </w:r>
      <w:r w:rsidRPr="005E7966">
        <w:rPr>
          <w:rFonts w:ascii="Times New Roman" w:hAnsi="Times New Roman" w:cs="Times New Roman"/>
          <w:b/>
          <w:bCs/>
          <w:sz w:val="24"/>
          <w:szCs w:val="24"/>
        </w:rPr>
        <w:t>crossover dribble</w:t>
      </w:r>
      <w:r w:rsidRPr="005E7966">
        <w:rPr>
          <w:rFonts w:ascii="Times New Roman" w:hAnsi="Times New Roman" w:cs="Times New Roman"/>
          <w:sz w:val="24"/>
          <w:szCs w:val="24"/>
        </w:rPr>
        <w:t xml:space="preserve"> will be introduced and practiced, helping students prepare for quick changes in direction.</w:t>
      </w:r>
    </w:p>
    <w:p w14:paraId="4E35C89F" w14:textId="77777777" w:rsidR="005E7966" w:rsidRPr="005E7966" w:rsidRDefault="005E7966" w:rsidP="005E7966">
      <w:pPr>
        <w:rPr>
          <w:rFonts w:ascii="Times New Roman" w:hAnsi="Times New Roman" w:cs="Times New Roman"/>
          <w:b/>
          <w:bCs/>
          <w:sz w:val="24"/>
          <w:szCs w:val="24"/>
        </w:rPr>
      </w:pPr>
      <w:r w:rsidRPr="005E7966">
        <w:rPr>
          <w:rFonts w:ascii="Times New Roman" w:hAnsi="Times New Roman" w:cs="Times New Roman"/>
          <w:b/>
          <w:bCs/>
          <w:sz w:val="24"/>
          <w:szCs w:val="24"/>
        </w:rPr>
        <w:t>High School:</w:t>
      </w:r>
    </w:p>
    <w:p w14:paraId="005E4C64" w14:textId="77777777" w:rsidR="005E7966" w:rsidRPr="005E7966" w:rsidRDefault="005E7966" w:rsidP="005E7966">
      <w:pPr>
        <w:numPr>
          <w:ilvl w:val="0"/>
          <w:numId w:val="5"/>
        </w:numPr>
        <w:rPr>
          <w:rFonts w:ascii="Times New Roman" w:hAnsi="Times New Roman" w:cs="Times New Roman"/>
          <w:sz w:val="24"/>
          <w:szCs w:val="24"/>
        </w:rPr>
      </w:pPr>
      <w:r w:rsidRPr="005E7966">
        <w:rPr>
          <w:rFonts w:ascii="Times New Roman" w:hAnsi="Times New Roman" w:cs="Times New Roman"/>
          <w:sz w:val="24"/>
          <w:szCs w:val="24"/>
        </w:rPr>
        <w:t xml:space="preserve">In pairs, students will dribble through space and incorporate </w:t>
      </w:r>
      <w:r w:rsidRPr="005E7966">
        <w:rPr>
          <w:rFonts w:ascii="Times New Roman" w:hAnsi="Times New Roman" w:cs="Times New Roman"/>
          <w:b/>
          <w:bCs/>
          <w:sz w:val="24"/>
          <w:szCs w:val="24"/>
        </w:rPr>
        <w:t>crossover moves</w:t>
      </w:r>
      <w:r w:rsidRPr="005E7966">
        <w:rPr>
          <w:rFonts w:ascii="Times New Roman" w:hAnsi="Times New Roman" w:cs="Times New Roman"/>
          <w:sz w:val="24"/>
          <w:szCs w:val="24"/>
        </w:rPr>
        <w:t>, simulating defensive pressure from their partner.</w:t>
      </w:r>
    </w:p>
    <w:p w14:paraId="3CA53686" w14:textId="77777777" w:rsidR="005E7966" w:rsidRPr="005E7966" w:rsidRDefault="005E7966" w:rsidP="005E7966">
      <w:pPr>
        <w:numPr>
          <w:ilvl w:val="0"/>
          <w:numId w:val="5"/>
        </w:numPr>
        <w:rPr>
          <w:rFonts w:ascii="Times New Roman" w:hAnsi="Times New Roman" w:cs="Times New Roman"/>
          <w:sz w:val="24"/>
          <w:szCs w:val="24"/>
        </w:rPr>
      </w:pPr>
      <w:r w:rsidRPr="005E7966">
        <w:rPr>
          <w:rFonts w:ascii="Times New Roman" w:hAnsi="Times New Roman" w:cs="Times New Roman"/>
          <w:sz w:val="24"/>
          <w:szCs w:val="24"/>
        </w:rPr>
        <w:t xml:space="preserve">Students will then form groups of four at a basket. One pair will practice a </w:t>
      </w:r>
      <w:r w:rsidRPr="005E7966">
        <w:rPr>
          <w:rFonts w:ascii="Times New Roman" w:hAnsi="Times New Roman" w:cs="Times New Roman"/>
          <w:b/>
          <w:bCs/>
          <w:sz w:val="24"/>
          <w:szCs w:val="24"/>
        </w:rPr>
        <w:t>penetrate-and-pass</w:t>
      </w:r>
      <w:r w:rsidRPr="005E7966">
        <w:rPr>
          <w:rFonts w:ascii="Times New Roman" w:hAnsi="Times New Roman" w:cs="Times New Roman"/>
          <w:sz w:val="24"/>
          <w:szCs w:val="24"/>
        </w:rPr>
        <w:t xml:space="preserve"> strategy while the other plays </w:t>
      </w:r>
      <w:r w:rsidRPr="005E7966">
        <w:rPr>
          <w:rFonts w:ascii="Times New Roman" w:hAnsi="Times New Roman" w:cs="Times New Roman"/>
          <w:b/>
          <w:bCs/>
          <w:sz w:val="24"/>
          <w:szCs w:val="24"/>
        </w:rPr>
        <w:t>light defense</w:t>
      </w:r>
      <w:r w:rsidRPr="005E7966">
        <w:rPr>
          <w:rFonts w:ascii="Times New Roman" w:hAnsi="Times New Roman" w:cs="Times New Roman"/>
          <w:sz w:val="24"/>
          <w:szCs w:val="24"/>
        </w:rPr>
        <w:t>. (No shooting yet.)</w:t>
      </w:r>
    </w:p>
    <w:p w14:paraId="3B28BD0E" w14:textId="0705BA77" w:rsidR="005E7966" w:rsidRPr="005E7966" w:rsidRDefault="005E7966" w:rsidP="005E7966">
      <w:pPr>
        <w:numPr>
          <w:ilvl w:val="0"/>
          <w:numId w:val="5"/>
        </w:numPr>
        <w:rPr>
          <w:rFonts w:ascii="Times New Roman" w:hAnsi="Times New Roman" w:cs="Times New Roman"/>
          <w:sz w:val="24"/>
          <w:szCs w:val="24"/>
        </w:rPr>
      </w:pPr>
      <w:r w:rsidRPr="005E7966">
        <w:rPr>
          <w:rFonts w:ascii="Times New Roman" w:hAnsi="Times New Roman" w:cs="Times New Roman"/>
          <w:sz w:val="24"/>
          <w:szCs w:val="24"/>
        </w:rPr>
        <w:t xml:space="preserve">At a demo hoop, the teacher will explain how to </w:t>
      </w:r>
      <w:r w:rsidRPr="005E7966">
        <w:rPr>
          <w:rFonts w:ascii="Times New Roman" w:hAnsi="Times New Roman" w:cs="Times New Roman"/>
          <w:b/>
          <w:bCs/>
          <w:sz w:val="24"/>
          <w:szCs w:val="24"/>
        </w:rPr>
        <w:t>use a dribble to go around a pick</w:t>
      </w:r>
      <w:r w:rsidRPr="005E7966">
        <w:rPr>
          <w:rFonts w:ascii="Times New Roman" w:hAnsi="Times New Roman" w:cs="Times New Roman"/>
          <w:sz w:val="24"/>
          <w:szCs w:val="24"/>
        </w:rPr>
        <w:t xml:space="preserve">. Students will then practice this and finish with a </w:t>
      </w:r>
      <w:r w:rsidRPr="005E7966">
        <w:rPr>
          <w:rFonts w:ascii="Times New Roman" w:hAnsi="Times New Roman" w:cs="Times New Roman"/>
          <w:b/>
          <w:bCs/>
          <w:sz w:val="24"/>
          <w:szCs w:val="24"/>
        </w:rPr>
        <w:t>jump shot or lay-up</w:t>
      </w:r>
      <w:r w:rsidRPr="005E7966">
        <w:rPr>
          <w:rFonts w:ascii="Times New Roman" w:hAnsi="Times New Roman" w:cs="Times New Roman"/>
          <w:sz w:val="24"/>
          <w:szCs w:val="24"/>
        </w:rPr>
        <w:t>, switching roles between offense and defense afterward.</w:t>
      </w:r>
    </w:p>
    <w:p w14:paraId="46DB602E" w14:textId="7831DEDB" w:rsidR="00F33080" w:rsidRPr="00153A6F" w:rsidRDefault="00F33080" w:rsidP="00F33080">
      <w:pPr>
        <w:rPr>
          <w:rFonts w:ascii="Bodoni MT Black" w:hAnsi="Bodoni MT Black" w:cs="Times New Roman"/>
          <w:sz w:val="24"/>
          <w:szCs w:val="24"/>
          <w:u w:val="single"/>
        </w:rPr>
      </w:pPr>
      <w:r w:rsidRPr="00153A6F">
        <w:rPr>
          <w:rFonts w:ascii="Bodoni MT Black" w:hAnsi="Bodoni MT Black" w:cs="Times New Roman"/>
          <w:sz w:val="24"/>
          <w:szCs w:val="24"/>
          <w:u w:val="single"/>
        </w:rPr>
        <w:t xml:space="preserve">Putting </w:t>
      </w:r>
      <w:r w:rsidR="00B90671" w:rsidRPr="00153A6F">
        <w:rPr>
          <w:rFonts w:ascii="Bodoni MT Black" w:hAnsi="Bodoni MT Black" w:cs="Times New Roman"/>
          <w:sz w:val="24"/>
          <w:szCs w:val="24"/>
          <w:u w:val="single"/>
        </w:rPr>
        <w:t>It All Together</w:t>
      </w:r>
    </w:p>
    <w:p w14:paraId="30C1AF8A" w14:textId="77777777" w:rsidR="005E7966" w:rsidRPr="005E7966" w:rsidRDefault="005E7966" w:rsidP="005E7966">
      <w:pPr>
        <w:rPr>
          <w:rFonts w:ascii="Times New Roman" w:hAnsi="Times New Roman" w:cs="Times New Roman"/>
          <w:sz w:val="24"/>
          <w:szCs w:val="24"/>
        </w:rPr>
      </w:pPr>
      <w:r w:rsidRPr="005E7966">
        <w:rPr>
          <w:rFonts w:ascii="Times New Roman" w:hAnsi="Times New Roman" w:cs="Times New Roman"/>
          <w:sz w:val="24"/>
          <w:szCs w:val="24"/>
        </w:rPr>
        <w:t xml:space="preserve">Now that you've established </w:t>
      </w:r>
      <w:r w:rsidRPr="005E7966">
        <w:rPr>
          <w:rFonts w:ascii="Times New Roman" w:hAnsi="Times New Roman" w:cs="Times New Roman"/>
          <w:b/>
          <w:bCs/>
          <w:sz w:val="24"/>
          <w:szCs w:val="24"/>
        </w:rPr>
        <w:t>Task 1</w:t>
      </w:r>
      <w:r w:rsidRPr="005E7966">
        <w:rPr>
          <w:rFonts w:ascii="Times New Roman" w:hAnsi="Times New Roman" w:cs="Times New Roman"/>
          <w:sz w:val="24"/>
          <w:szCs w:val="24"/>
        </w:rPr>
        <w:t xml:space="preserve">, its </w:t>
      </w:r>
      <w:r w:rsidRPr="005E7966">
        <w:rPr>
          <w:rFonts w:ascii="Times New Roman" w:hAnsi="Times New Roman" w:cs="Times New Roman"/>
          <w:b/>
          <w:bCs/>
          <w:sz w:val="24"/>
          <w:szCs w:val="24"/>
        </w:rPr>
        <w:t>progressions</w:t>
      </w:r>
      <w:r w:rsidRPr="005E7966">
        <w:rPr>
          <w:rFonts w:ascii="Times New Roman" w:hAnsi="Times New Roman" w:cs="Times New Roman"/>
          <w:sz w:val="24"/>
          <w:szCs w:val="24"/>
        </w:rPr>
        <w:t xml:space="preserve">, and defined </w:t>
      </w:r>
      <w:r w:rsidRPr="005E7966">
        <w:rPr>
          <w:rFonts w:ascii="Times New Roman" w:hAnsi="Times New Roman" w:cs="Times New Roman"/>
          <w:b/>
          <w:bCs/>
          <w:sz w:val="24"/>
          <w:szCs w:val="24"/>
        </w:rPr>
        <w:t>Task 2</w:t>
      </w:r>
      <w:r w:rsidRPr="005E7966">
        <w:rPr>
          <w:rFonts w:ascii="Times New Roman" w:hAnsi="Times New Roman" w:cs="Times New Roman"/>
          <w:sz w:val="24"/>
          <w:szCs w:val="24"/>
        </w:rPr>
        <w:t xml:space="preserve">, everything should align to create a natural and developmentally appropriate learning progression. Below is an example for </w:t>
      </w:r>
      <w:r w:rsidRPr="005E7966">
        <w:rPr>
          <w:rFonts w:ascii="Times New Roman" w:hAnsi="Times New Roman" w:cs="Times New Roman"/>
          <w:b/>
          <w:bCs/>
          <w:sz w:val="24"/>
          <w:szCs w:val="24"/>
        </w:rPr>
        <w:t>elementary, middle, and high school</w:t>
      </w:r>
      <w:r w:rsidRPr="005E7966">
        <w:rPr>
          <w:rFonts w:ascii="Times New Roman" w:hAnsi="Times New Roman" w:cs="Times New Roman"/>
          <w:sz w:val="24"/>
          <w:szCs w:val="24"/>
        </w:rPr>
        <w:t xml:space="preserve"> students:</w:t>
      </w:r>
    </w:p>
    <w:p w14:paraId="11780073" w14:textId="77777777" w:rsidR="005E7966" w:rsidRPr="005E7966" w:rsidRDefault="00000000" w:rsidP="005E7966">
      <w:pPr>
        <w:rPr>
          <w:rFonts w:ascii="Times New Roman" w:hAnsi="Times New Roman" w:cs="Times New Roman"/>
          <w:sz w:val="24"/>
          <w:szCs w:val="24"/>
        </w:rPr>
      </w:pPr>
      <w:r>
        <w:rPr>
          <w:rFonts w:ascii="Times New Roman" w:hAnsi="Times New Roman" w:cs="Times New Roman"/>
          <w:sz w:val="24"/>
          <w:szCs w:val="24"/>
        </w:rPr>
        <w:pict w14:anchorId="3B3D237F">
          <v:rect id="_x0000_i1025" style="width:0;height:1.5pt" o:hralign="center" o:hrstd="t" o:hr="t" fillcolor="#a0a0a0" stroked="f"/>
        </w:pict>
      </w:r>
    </w:p>
    <w:p w14:paraId="43B601E9" w14:textId="77777777" w:rsidR="005E7966" w:rsidRPr="005E7966" w:rsidRDefault="005E7966" w:rsidP="005E7966">
      <w:pPr>
        <w:rPr>
          <w:rFonts w:ascii="Times New Roman" w:hAnsi="Times New Roman" w:cs="Times New Roman"/>
          <w:b/>
          <w:bCs/>
          <w:sz w:val="24"/>
          <w:szCs w:val="24"/>
        </w:rPr>
      </w:pPr>
      <w:r w:rsidRPr="005E7966">
        <w:rPr>
          <w:rFonts w:ascii="Times New Roman" w:hAnsi="Times New Roman" w:cs="Times New Roman"/>
          <w:b/>
          <w:bCs/>
          <w:sz w:val="24"/>
          <w:szCs w:val="24"/>
        </w:rPr>
        <w:t>Elementary School</w:t>
      </w:r>
    </w:p>
    <w:p w14:paraId="38742215" w14:textId="77777777" w:rsidR="005E7966" w:rsidRPr="005E7966" w:rsidRDefault="005E7966" w:rsidP="005E7966">
      <w:pPr>
        <w:numPr>
          <w:ilvl w:val="0"/>
          <w:numId w:val="6"/>
        </w:numPr>
        <w:rPr>
          <w:rFonts w:ascii="Times New Roman" w:hAnsi="Times New Roman" w:cs="Times New Roman"/>
          <w:sz w:val="24"/>
          <w:szCs w:val="24"/>
        </w:rPr>
      </w:pPr>
      <w:r w:rsidRPr="005E7966">
        <w:rPr>
          <w:rFonts w:ascii="Times New Roman" w:hAnsi="Times New Roman" w:cs="Times New Roman"/>
          <w:b/>
          <w:bCs/>
          <w:sz w:val="24"/>
          <w:szCs w:val="24"/>
        </w:rPr>
        <w:t>Task 1:</w:t>
      </w:r>
      <w:r w:rsidRPr="005E7966">
        <w:rPr>
          <w:rFonts w:ascii="Times New Roman" w:hAnsi="Times New Roman" w:cs="Times New Roman"/>
          <w:sz w:val="24"/>
          <w:szCs w:val="24"/>
        </w:rPr>
        <w:br/>
        <w:t xml:space="preserve">Students will dribble on a polyspot using both their </w:t>
      </w:r>
      <w:r w:rsidRPr="005E7966">
        <w:rPr>
          <w:rFonts w:ascii="Times New Roman" w:hAnsi="Times New Roman" w:cs="Times New Roman"/>
          <w:b/>
          <w:bCs/>
          <w:sz w:val="24"/>
          <w:szCs w:val="24"/>
        </w:rPr>
        <w:t>dominant and non-dominant hands</w:t>
      </w:r>
      <w:r w:rsidRPr="005E7966">
        <w:rPr>
          <w:rFonts w:ascii="Times New Roman" w:hAnsi="Times New Roman" w:cs="Times New Roman"/>
          <w:sz w:val="24"/>
          <w:szCs w:val="24"/>
        </w:rPr>
        <w:t>.</w:t>
      </w:r>
    </w:p>
    <w:p w14:paraId="5A4C62AF" w14:textId="77777777" w:rsidR="005E7966" w:rsidRPr="005E7966" w:rsidRDefault="005E7966" w:rsidP="005E7966">
      <w:pPr>
        <w:numPr>
          <w:ilvl w:val="0"/>
          <w:numId w:val="6"/>
        </w:numPr>
        <w:rPr>
          <w:rFonts w:ascii="Times New Roman" w:hAnsi="Times New Roman" w:cs="Times New Roman"/>
          <w:sz w:val="24"/>
          <w:szCs w:val="24"/>
        </w:rPr>
      </w:pPr>
      <w:r w:rsidRPr="005E7966">
        <w:rPr>
          <w:rFonts w:ascii="Times New Roman" w:hAnsi="Times New Roman" w:cs="Times New Roman"/>
          <w:b/>
          <w:bCs/>
          <w:sz w:val="24"/>
          <w:szCs w:val="24"/>
        </w:rPr>
        <w:t>Task 1 Progression:</w:t>
      </w:r>
    </w:p>
    <w:p w14:paraId="3F72B25C" w14:textId="77777777" w:rsidR="005E7966" w:rsidRPr="005E7966" w:rsidRDefault="005E7966" w:rsidP="005E7966">
      <w:pPr>
        <w:numPr>
          <w:ilvl w:val="1"/>
          <w:numId w:val="6"/>
        </w:numPr>
        <w:rPr>
          <w:rFonts w:ascii="Times New Roman" w:hAnsi="Times New Roman" w:cs="Times New Roman"/>
          <w:sz w:val="24"/>
          <w:szCs w:val="24"/>
        </w:rPr>
      </w:pPr>
      <w:r w:rsidRPr="005E7966">
        <w:rPr>
          <w:rFonts w:ascii="Times New Roman" w:hAnsi="Times New Roman" w:cs="Times New Roman"/>
          <w:sz w:val="24"/>
          <w:szCs w:val="24"/>
        </w:rPr>
        <w:t>Introduce movement concepts (e.g., up/down, narrow/wide, clockwise/counterclockwise) relevant to the upcoming game (</w:t>
      </w:r>
      <w:r w:rsidRPr="005E7966">
        <w:rPr>
          <w:rFonts w:ascii="Times New Roman" w:hAnsi="Times New Roman" w:cs="Times New Roman"/>
          <w:i/>
          <w:iCs/>
          <w:sz w:val="24"/>
          <w:szCs w:val="24"/>
        </w:rPr>
        <w:t>Builders and Bulldozers</w:t>
      </w:r>
      <w:r w:rsidRPr="005E7966">
        <w:rPr>
          <w:rFonts w:ascii="Times New Roman" w:hAnsi="Times New Roman" w:cs="Times New Roman"/>
          <w:sz w:val="24"/>
          <w:szCs w:val="24"/>
        </w:rPr>
        <w:t>).</w:t>
      </w:r>
    </w:p>
    <w:p w14:paraId="2E3144A5" w14:textId="77777777" w:rsidR="005E7966" w:rsidRPr="005E7966" w:rsidRDefault="005E7966" w:rsidP="005E7966">
      <w:pPr>
        <w:numPr>
          <w:ilvl w:val="1"/>
          <w:numId w:val="6"/>
        </w:numPr>
        <w:rPr>
          <w:rFonts w:ascii="Times New Roman" w:hAnsi="Times New Roman" w:cs="Times New Roman"/>
          <w:sz w:val="24"/>
          <w:szCs w:val="24"/>
        </w:rPr>
      </w:pPr>
      <w:r w:rsidRPr="005E7966">
        <w:rPr>
          <w:rFonts w:ascii="Times New Roman" w:hAnsi="Times New Roman" w:cs="Times New Roman"/>
          <w:sz w:val="24"/>
          <w:szCs w:val="24"/>
        </w:rPr>
        <w:t>Students move through general space, avoiding cones while practicing these movement concepts.</w:t>
      </w:r>
    </w:p>
    <w:p w14:paraId="332343E3" w14:textId="77777777" w:rsidR="005E7966" w:rsidRPr="005E7966" w:rsidRDefault="005E7966" w:rsidP="005E7966">
      <w:pPr>
        <w:numPr>
          <w:ilvl w:val="1"/>
          <w:numId w:val="6"/>
        </w:numPr>
        <w:rPr>
          <w:rFonts w:ascii="Times New Roman" w:hAnsi="Times New Roman" w:cs="Times New Roman"/>
          <w:sz w:val="24"/>
          <w:szCs w:val="24"/>
        </w:rPr>
      </w:pPr>
      <w:r w:rsidRPr="005E7966">
        <w:rPr>
          <w:rFonts w:ascii="Times New Roman" w:hAnsi="Times New Roman" w:cs="Times New Roman"/>
          <w:sz w:val="24"/>
          <w:szCs w:val="24"/>
        </w:rPr>
        <w:t xml:space="preserve">Play music to guide movement. When the word </w:t>
      </w:r>
      <w:r w:rsidRPr="005E7966">
        <w:rPr>
          <w:rFonts w:ascii="Times New Roman" w:hAnsi="Times New Roman" w:cs="Times New Roman"/>
          <w:i/>
          <w:iCs/>
          <w:sz w:val="24"/>
          <w:szCs w:val="24"/>
        </w:rPr>
        <w:t>“around”</w:t>
      </w:r>
      <w:r w:rsidRPr="005E7966">
        <w:rPr>
          <w:rFonts w:ascii="Times New Roman" w:hAnsi="Times New Roman" w:cs="Times New Roman"/>
          <w:sz w:val="24"/>
          <w:szCs w:val="24"/>
        </w:rPr>
        <w:t xml:space="preserve"> is heard, students move clockwise.</w:t>
      </w:r>
    </w:p>
    <w:p w14:paraId="6AF01C0D" w14:textId="79B95C36" w:rsidR="005E7966" w:rsidRDefault="005E7966" w:rsidP="005E7966">
      <w:pPr>
        <w:numPr>
          <w:ilvl w:val="1"/>
          <w:numId w:val="6"/>
        </w:numPr>
        <w:rPr>
          <w:rFonts w:ascii="Times New Roman" w:hAnsi="Times New Roman" w:cs="Times New Roman"/>
          <w:sz w:val="24"/>
          <w:szCs w:val="24"/>
        </w:rPr>
      </w:pPr>
      <w:r w:rsidRPr="005E7966">
        <w:rPr>
          <w:rFonts w:ascii="Times New Roman" w:hAnsi="Times New Roman" w:cs="Times New Roman"/>
          <w:sz w:val="24"/>
          <w:szCs w:val="24"/>
        </w:rPr>
        <w:t>Students switch to their non-dominant hand and move counterclockwise when “around” is played again.</w:t>
      </w:r>
      <w:r w:rsidR="0001199D">
        <w:rPr>
          <w:rFonts w:ascii="Times New Roman" w:hAnsi="Times New Roman" w:cs="Times New Roman"/>
          <w:sz w:val="24"/>
          <w:szCs w:val="24"/>
        </w:rPr>
        <w:t xml:space="preserve"> Other movement concept will be added.</w:t>
      </w:r>
    </w:p>
    <w:p w14:paraId="18710E98" w14:textId="77777777" w:rsidR="005E7966" w:rsidRPr="005E7966" w:rsidRDefault="005E7966" w:rsidP="005E7966">
      <w:pPr>
        <w:numPr>
          <w:ilvl w:val="0"/>
          <w:numId w:val="6"/>
        </w:numPr>
        <w:rPr>
          <w:rFonts w:ascii="Times New Roman" w:hAnsi="Times New Roman" w:cs="Times New Roman"/>
          <w:sz w:val="24"/>
          <w:szCs w:val="24"/>
        </w:rPr>
      </w:pPr>
      <w:r w:rsidRPr="005E7966">
        <w:rPr>
          <w:rFonts w:ascii="Times New Roman" w:hAnsi="Times New Roman" w:cs="Times New Roman"/>
          <w:b/>
          <w:bCs/>
          <w:sz w:val="24"/>
          <w:szCs w:val="24"/>
        </w:rPr>
        <w:t>Task 2:</w:t>
      </w:r>
      <w:r w:rsidRPr="005E7966">
        <w:rPr>
          <w:rFonts w:ascii="Times New Roman" w:hAnsi="Times New Roman" w:cs="Times New Roman"/>
          <w:sz w:val="24"/>
          <w:szCs w:val="24"/>
        </w:rPr>
        <w:br/>
        <w:t xml:space="preserve">Play </w:t>
      </w:r>
      <w:r w:rsidRPr="005E7966">
        <w:rPr>
          <w:rFonts w:ascii="Times New Roman" w:hAnsi="Times New Roman" w:cs="Times New Roman"/>
          <w:b/>
          <w:bCs/>
          <w:sz w:val="24"/>
          <w:szCs w:val="24"/>
        </w:rPr>
        <w:t>Builders and Bulldozers</w:t>
      </w:r>
      <w:r w:rsidRPr="005E7966">
        <w:rPr>
          <w:rFonts w:ascii="Times New Roman" w:hAnsi="Times New Roman" w:cs="Times New Roman"/>
          <w:sz w:val="24"/>
          <w:szCs w:val="24"/>
        </w:rPr>
        <w:t>, focusing on dribbling while completing the game’s objective.</w:t>
      </w:r>
    </w:p>
    <w:p w14:paraId="4449980A" w14:textId="77777777" w:rsidR="005E7966" w:rsidRPr="005E7966" w:rsidRDefault="005E7966" w:rsidP="005E7966">
      <w:pPr>
        <w:numPr>
          <w:ilvl w:val="0"/>
          <w:numId w:val="6"/>
        </w:numPr>
        <w:rPr>
          <w:rFonts w:ascii="Times New Roman" w:hAnsi="Times New Roman" w:cs="Times New Roman"/>
          <w:sz w:val="24"/>
          <w:szCs w:val="24"/>
        </w:rPr>
      </w:pPr>
      <w:r w:rsidRPr="005E7966">
        <w:rPr>
          <w:rFonts w:ascii="Times New Roman" w:hAnsi="Times New Roman" w:cs="Times New Roman"/>
          <w:b/>
          <w:bCs/>
          <w:sz w:val="24"/>
          <w:szCs w:val="24"/>
        </w:rPr>
        <w:t>Task 2 Progression:</w:t>
      </w:r>
    </w:p>
    <w:p w14:paraId="565A81A9" w14:textId="77777777" w:rsidR="005E7966" w:rsidRPr="005E7966" w:rsidRDefault="005E7966" w:rsidP="005E7966">
      <w:pPr>
        <w:numPr>
          <w:ilvl w:val="1"/>
          <w:numId w:val="6"/>
        </w:numPr>
        <w:rPr>
          <w:rFonts w:ascii="Times New Roman" w:hAnsi="Times New Roman" w:cs="Times New Roman"/>
          <w:sz w:val="24"/>
          <w:szCs w:val="24"/>
        </w:rPr>
      </w:pPr>
      <w:r w:rsidRPr="005E7966">
        <w:rPr>
          <w:rFonts w:ascii="Times New Roman" w:hAnsi="Times New Roman" w:cs="Times New Roman"/>
          <w:sz w:val="24"/>
          <w:szCs w:val="24"/>
        </w:rPr>
        <w:lastRenderedPageBreak/>
        <w:t>Switch roles between builders and bulldozers.</w:t>
      </w:r>
    </w:p>
    <w:p w14:paraId="692D1BEA" w14:textId="77777777" w:rsidR="005E7966" w:rsidRPr="005E7966" w:rsidRDefault="005E7966" w:rsidP="005E7966">
      <w:pPr>
        <w:numPr>
          <w:ilvl w:val="1"/>
          <w:numId w:val="6"/>
        </w:numPr>
        <w:rPr>
          <w:rFonts w:ascii="Times New Roman" w:hAnsi="Times New Roman" w:cs="Times New Roman"/>
          <w:sz w:val="24"/>
          <w:szCs w:val="24"/>
        </w:rPr>
      </w:pPr>
      <w:r w:rsidRPr="005E7966">
        <w:rPr>
          <w:rFonts w:ascii="Times New Roman" w:hAnsi="Times New Roman" w:cs="Times New Roman"/>
          <w:sz w:val="24"/>
          <w:szCs w:val="24"/>
        </w:rPr>
        <w:t>Use non-dominant hand during gameplay.</w:t>
      </w:r>
    </w:p>
    <w:p w14:paraId="0294D2F4" w14:textId="175C13CA" w:rsidR="005E7966" w:rsidRPr="005E7966" w:rsidRDefault="005E7966" w:rsidP="005E7966">
      <w:pPr>
        <w:numPr>
          <w:ilvl w:val="1"/>
          <w:numId w:val="6"/>
        </w:numPr>
        <w:rPr>
          <w:rFonts w:ascii="Times New Roman" w:hAnsi="Times New Roman" w:cs="Times New Roman"/>
          <w:sz w:val="24"/>
          <w:szCs w:val="24"/>
        </w:rPr>
      </w:pPr>
      <w:r w:rsidRPr="005E7966">
        <w:rPr>
          <w:rFonts w:ascii="Times New Roman" w:hAnsi="Times New Roman" w:cs="Times New Roman"/>
          <w:sz w:val="24"/>
          <w:szCs w:val="24"/>
        </w:rPr>
        <w:t>Pair up with a buddy to form teams for strategy and support. Incorporate previous lesson of passing.</w:t>
      </w:r>
    </w:p>
    <w:p w14:paraId="226D802F" w14:textId="77777777" w:rsidR="005E7966" w:rsidRPr="005E7966" w:rsidRDefault="00000000" w:rsidP="005E7966">
      <w:pPr>
        <w:rPr>
          <w:rFonts w:ascii="Times New Roman" w:hAnsi="Times New Roman" w:cs="Times New Roman"/>
          <w:sz w:val="24"/>
          <w:szCs w:val="24"/>
        </w:rPr>
      </w:pPr>
      <w:r>
        <w:rPr>
          <w:rFonts w:ascii="Times New Roman" w:hAnsi="Times New Roman" w:cs="Times New Roman"/>
          <w:sz w:val="24"/>
          <w:szCs w:val="24"/>
        </w:rPr>
        <w:pict w14:anchorId="338795FB">
          <v:rect id="_x0000_i1026" style="width:0;height:1.5pt" o:hralign="center" o:hrstd="t" o:hr="t" fillcolor="#a0a0a0" stroked="f"/>
        </w:pict>
      </w:r>
    </w:p>
    <w:p w14:paraId="5DDB3EA0" w14:textId="77777777" w:rsidR="005E7966" w:rsidRPr="005E7966" w:rsidRDefault="005E7966" w:rsidP="005E7966">
      <w:pPr>
        <w:rPr>
          <w:rFonts w:ascii="Times New Roman" w:hAnsi="Times New Roman" w:cs="Times New Roman"/>
          <w:b/>
          <w:bCs/>
          <w:sz w:val="24"/>
          <w:szCs w:val="24"/>
        </w:rPr>
      </w:pPr>
      <w:r w:rsidRPr="005E7966">
        <w:rPr>
          <w:rFonts w:ascii="Times New Roman" w:hAnsi="Times New Roman" w:cs="Times New Roman"/>
          <w:b/>
          <w:bCs/>
          <w:sz w:val="24"/>
          <w:szCs w:val="24"/>
        </w:rPr>
        <w:t>Middle School</w:t>
      </w:r>
    </w:p>
    <w:p w14:paraId="3EFE6FC5" w14:textId="77777777" w:rsidR="005E7966" w:rsidRPr="005E7966" w:rsidRDefault="005E7966" w:rsidP="005E7966">
      <w:pPr>
        <w:numPr>
          <w:ilvl w:val="0"/>
          <w:numId w:val="7"/>
        </w:numPr>
        <w:rPr>
          <w:rFonts w:ascii="Times New Roman" w:hAnsi="Times New Roman" w:cs="Times New Roman"/>
          <w:sz w:val="24"/>
          <w:szCs w:val="24"/>
        </w:rPr>
      </w:pPr>
      <w:r w:rsidRPr="005E7966">
        <w:rPr>
          <w:rFonts w:ascii="Times New Roman" w:hAnsi="Times New Roman" w:cs="Times New Roman"/>
          <w:b/>
          <w:bCs/>
          <w:sz w:val="24"/>
          <w:szCs w:val="24"/>
        </w:rPr>
        <w:t>Task 1:</w:t>
      </w:r>
      <w:r w:rsidRPr="005E7966">
        <w:rPr>
          <w:rFonts w:ascii="Times New Roman" w:hAnsi="Times New Roman" w:cs="Times New Roman"/>
          <w:sz w:val="24"/>
          <w:szCs w:val="24"/>
        </w:rPr>
        <w:br/>
        <w:t xml:space="preserve">Students dribble through </w:t>
      </w:r>
      <w:r w:rsidRPr="005E7966">
        <w:rPr>
          <w:rFonts w:ascii="Times New Roman" w:hAnsi="Times New Roman" w:cs="Times New Roman"/>
          <w:b/>
          <w:bCs/>
          <w:sz w:val="24"/>
          <w:szCs w:val="24"/>
        </w:rPr>
        <w:t>general space</w:t>
      </w:r>
      <w:r w:rsidRPr="005E7966">
        <w:rPr>
          <w:rFonts w:ascii="Times New Roman" w:hAnsi="Times New Roman" w:cs="Times New Roman"/>
          <w:sz w:val="24"/>
          <w:szCs w:val="24"/>
        </w:rPr>
        <w:t xml:space="preserve"> using both their </w:t>
      </w:r>
      <w:r w:rsidRPr="005E7966">
        <w:rPr>
          <w:rFonts w:ascii="Times New Roman" w:hAnsi="Times New Roman" w:cs="Times New Roman"/>
          <w:b/>
          <w:bCs/>
          <w:sz w:val="24"/>
          <w:szCs w:val="24"/>
        </w:rPr>
        <w:t>dominant and non-dominant hands</w:t>
      </w:r>
      <w:r w:rsidRPr="005E7966">
        <w:rPr>
          <w:rFonts w:ascii="Times New Roman" w:hAnsi="Times New Roman" w:cs="Times New Roman"/>
          <w:sz w:val="24"/>
          <w:szCs w:val="24"/>
        </w:rPr>
        <w:t>.</w:t>
      </w:r>
    </w:p>
    <w:p w14:paraId="4212A4C5" w14:textId="77777777" w:rsidR="005E7966" w:rsidRPr="005E7966" w:rsidRDefault="005E7966" w:rsidP="005E7966">
      <w:pPr>
        <w:numPr>
          <w:ilvl w:val="0"/>
          <w:numId w:val="7"/>
        </w:numPr>
        <w:rPr>
          <w:rFonts w:ascii="Times New Roman" w:hAnsi="Times New Roman" w:cs="Times New Roman"/>
          <w:sz w:val="24"/>
          <w:szCs w:val="24"/>
        </w:rPr>
      </w:pPr>
      <w:r w:rsidRPr="005E7966">
        <w:rPr>
          <w:rFonts w:ascii="Times New Roman" w:hAnsi="Times New Roman" w:cs="Times New Roman"/>
          <w:b/>
          <w:bCs/>
          <w:sz w:val="24"/>
          <w:szCs w:val="24"/>
        </w:rPr>
        <w:t>Task 1 Progression:</w:t>
      </w:r>
    </w:p>
    <w:p w14:paraId="6047E8FD" w14:textId="77777777" w:rsidR="005E7966" w:rsidRPr="005E7966" w:rsidRDefault="005E7966" w:rsidP="005E7966">
      <w:pPr>
        <w:numPr>
          <w:ilvl w:val="1"/>
          <w:numId w:val="7"/>
        </w:numPr>
        <w:rPr>
          <w:rFonts w:ascii="Times New Roman" w:hAnsi="Times New Roman" w:cs="Times New Roman"/>
          <w:sz w:val="24"/>
          <w:szCs w:val="24"/>
        </w:rPr>
      </w:pPr>
      <w:r w:rsidRPr="005E7966">
        <w:rPr>
          <w:rFonts w:ascii="Times New Roman" w:hAnsi="Times New Roman" w:cs="Times New Roman"/>
          <w:sz w:val="24"/>
          <w:szCs w:val="24"/>
        </w:rPr>
        <w:t>Vary movement patterns: faster/slower, zig-zag, curved, and straight paths.</w:t>
      </w:r>
    </w:p>
    <w:p w14:paraId="41C2206E" w14:textId="77777777" w:rsidR="005E7966" w:rsidRPr="005E7966" w:rsidRDefault="005E7966" w:rsidP="005E7966">
      <w:pPr>
        <w:numPr>
          <w:ilvl w:val="1"/>
          <w:numId w:val="7"/>
        </w:numPr>
        <w:rPr>
          <w:rFonts w:ascii="Times New Roman" w:hAnsi="Times New Roman" w:cs="Times New Roman"/>
          <w:sz w:val="24"/>
          <w:szCs w:val="24"/>
        </w:rPr>
      </w:pPr>
      <w:r w:rsidRPr="005E7966">
        <w:rPr>
          <w:rFonts w:ascii="Times New Roman" w:hAnsi="Times New Roman" w:cs="Times New Roman"/>
          <w:sz w:val="24"/>
          <w:szCs w:val="24"/>
        </w:rPr>
        <w:t>Emphasize dribbling with the non-dominant hand.</w:t>
      </w:r>
    </w:p>
    <w:p w14:paraId="4F62F2BA" w14:textId="77777777" w:rsidR="005E7966" w:rsidRPr="005E7966" w:rsidRDefault="005E7966" w:rsidP="005E7966">
      <w:pPr>
        <w:numPr>
          <w:ilvl w:val="1"/>
          <w:numId w:val="7"/>
        </w:numPr>
        <w:rPr>
          <w:rFonts w:ascii="Times New Roman" w:hAnsi="Times New Roman" w:cs="Times New Roman"/>
          <w:sz w:val="24"/>
          <w:szCs w:val="24"/>
        </w:rPr>
      </w:pPr>
      <w:r w:rsidRPr="005E7966">
        <w:rPr>
          <w:rFonts w:ascii="Times New Roman" w:hAnsi="Times New Roman" w:cs="Times New Roman"/>
          <w:sz w:val="24"/>
          <w:szCs w:val="24"/>
        </w:rPr>
        <w:t>Introduce and practice the crossover dribble to change direction quickly.</w:t>
      </w:r>
    </w:p>
    <w:p w14:paraId="2206B073" w14:textId="77777777" w:rsidR="005E7966" w:rsidRPr="005E7966" w:rsidRDefault="005E7966" w:rsidP="005E7966">
      <w:pPr>
        <w:numPr>
          <w:ilvl w:val="0"/>
          <w:numId w:val="7"/>
        </w:numPr>
        <w:rPr>
          <w:rFonts w:ascii="Times New Roman" w:hAnsi="Times New Roman" w:cs="Times New Roman"/>
          <w:sz w:val="24"/>
          <w:szCs w:val="24"/>
        </w:rPr>
      </w:pPr>
      <w:r w:rsidRPr="005E7966">
        <w:rPr>
          <w:rFonts w:ascii="Times New Roman" w:hAnsi="Times New Roman" w:cs="Times New Roman"/>
          <w:b/>
          <w:bCs/>
          <w:sz w:val="24"/>
          <w:szCs w:val="24"/>
        </w:rPr>
        <w:t>Task 2:</w:t>
      </w:r>
      <w:r w:rsidRPr="005E7966">
        <w:rPr>
          <w:rFonts w:ascii="Times New Roman" w:hAnsi="Times New Roman" w:cs="Times New Roman"/>
          <w:sz w:val="24"/>
          <w:szCs w:val="24"/>
        </w:rPr>
        <w:br/>
        <w:t>Play Noodle Basketball (layups only to start) with a maximum of 24 students (7 dribblers, 5 taggers).</w:t>
      </w:r>
    </w:p>
    <w:p w14:paraId="75ABEE50" w14:textId="77777777" w:rsidR="005E7966" w:rsidRPr="005E7966" w:rsidRDefault="005E7966" w:rsidP="005E7966">
      <w:pPr>
        <w:numPr>
          <w:ilvl w:val="0"/>
          <w:numId w:val="7"/>
        </w:numPr>
        <w:rPr>
          <w:rFonts w:ascii="Times New Roman" w:hAnsi="Times New Roman" w:cs="Times New Roman"/>
          <w:sz w:val="24"/>
          <w:szCs w:val="24"/>
        </w:rPr>
      </w:pPr>
      <w:r w:rsidRPr="005E7966">
        <w:rPr>
          <w:rFonts w:ascii="Times New Roman" w:hAnsi="Times New Roman" w:cs="Times New Roman"/>
          <w:b/>
          <w:bCs/>
          <w:sz w:val="24"/>
          <w:szCs w:val="24"/>
        </w:rPr>
        <w:t>Task 2 Progression:</w:t>
      </w:r>
    </w:p>
    <w:p w14:paraId="2720DF24" w14:textId="67124AAF" w:rsidR="005E7966" w:rsidRDefault="005E7966" w:rsidP="005E7966">
      <w:pPr>
        <w:numPr>
          <w:ilvl w:val="1"/>
          <w:numId w:val="7"/>
        </w:numPr>
        <w:rPr>
          <w:rFonts w:ascii="Times New Roman" w:hAnsi="Times New Roman" w:cs="Times New Roman"/>
          <w:sz w:val="24"/>
          <w:szCs w:val="24"/>
        </w:rPr>
      </w:pPr>
      <w:r w:rsidRPr="005E7966">
        <w:rPr>
          <w:rFonts w:ascii="Times New Roman" w:hAnsi="Times New Roman" w:cs="Times New Roman"/>
          <w:sz w:val="24"/>
          <w:szCs w:val="24"/>
        </w:rPr>
        <w:t>Use non-dominant hand while dribbling.</w:t>
      </w:r>
    </w:p>
    <w:p w14:paraId="6D8B4239" w14:textId="611D4433" w:rsidR="005E7966" w:rsidRDefault="005E7966" w:rsidP="005E7966">
      <w:pPr>
        <w:numPr>
          <w:ilvl w:val="1"/>
          <w:numId w:val="7"/>
        </w:numPr>
        <w:rPr>
          <w:rFonts w:ascii="Times New Roman" w:hAnsi="Times New Roman" w:cs="Times New Roman"/>
          <w:sz w:val="24"/>
          <w:szCs w:val="24"/>
        </w:rPr>
      </w:pPr>
      <w:r w:rsidRPr="005E7966">
        <w:rPr>
          <w:rFonts w:ascii="Times New Roman" w:hAnsi="Times New Roman" w:cs="Times New Roman"/>
          <w:sz w:val="24"/>
          <w:szCs w:val="24"/>
        </w:rPr>
        <w:t>Incorporate two concepts: cross over dribble and picks</w:t>
      </w:r>
      <w:r>
        <w:rPr>
          <w:rFonts w:ascii="Times New Roman" w:hAnsi="Times New Roman" w:cs="Times New Roman"/>
          <w:sz w:val="24"/>
          <w:szCs w:val="24"/>
        </w:rPr>
        <w:t>.</w:t>
      </w:r>
    </w:p>
    <w:p w14:paraId="178E025C" w14:textId="0F93301E" w:rsidR="005E7966" w:rsidRPr="005E7966" w:rsidRDefault="005E7966" w:rsidP="005E7966">
      <w:pPr>
        <w:numPr>
          <w:ilvl w:val="1"/>
          <w:numId w:val="7"/>
        </w:numPr>
        <w:rPr>
          <w:rFonts w:ascii="Times New Roman" w:hAnsi="Times New Roman" w:cs="Times New Roman"/>
          <w:sz w:val="24"/>
          <w:szCs w:val="24"/>
        </w:rPr>
      </w:pPr>
      <w:r w:rsidRPr="005E7966">
        <w:rPr>
          <w:rFonts w:ascii="Times New Roman" w:hAnsi="Times New Roman" w:cs="Times New Roman"/>
          <w:sz w:val="24"/>
          <w:szCs w:val="24"/>
        </w:rPr>
        <w:t>Small sided game where students have to dribble around a pick before they shoot.</w:t>
      </w:r>
    </w:p>
    <w:p w14:paraId="1BA83CD3" w14:textId="77777777" w:rsidR="005E7966" w:rsidRPr="005E7966" w:rsidRDefault="00000000" w:rsidP="005E7966">
      <w:pPr>
        <w:rPr>
          <w:rFonts w:ascii="Times New Roman" w:hAnsi="Times New Roman" w:cs="Times New Roman"/>
          <w:sz w:val="24"/>
          <w:szCs w:val="24"/>
        </w:rPr>
      </w:pPr>
      <w:r>
        <w:rPr>
          <w:rFonts w:ascii="Times New Roman" w:hAnsi="Times New Roman" w:cs="Times New Roman"/>
          <w:sz w:val="24"/>
          <w:szCs w:val="24"/>
        </w:rPr>
        <w:pict w14:anchorId="739185AA">
          <v:rect id="_x0000_i1027" style="width:0;height:1.5pt" o:hralign="center" o:hrstd="t" o:hr="t" fillcolor="#a0a0a0" stroked="f"/>
        </w:pict>
      </w:r>
    </w:p>
    <w:p w14:paraId="20323894" w14:textId="77777777" w:rsidR="005E7966" w:rsidRPr="005E7966" w:rsidRDefault="005E7966" w:rsidP="005E7966">
      <w:pPr>
        <w:rPr>
          <w:rFonts w:ascii="Times New Roman" w:hAnsi="Times New Roman" w:cs="Times New Roman"/>
          <w:b/>
          <w:bCs/>
          <w:sz w:val="24"/>
          <w:szCs w:val="24"/>
        </w:rPr>
      </w:pPr>
      <w:r w:rsidRPr="005E7966">
        <w:rPr>
          <w:rFonts w:ascii="Times New Roman" w:hAnsi="Times New Roman" w:cs="Times New Roman"/>
          <w:b/>
          <w:bCs/>
          <w:sz w:val="24"/>
          <w:szCs w:val="24"/>
        </w:rPr>
        <w:t>High School</w:t>
      </w:r>
    </w:p>
    <w:p w14:paraId="41B15C02" w14:textId="77777777" w:rsidR="005E7966" w:rsidRPr="005E7966" w:rsidRDefault="005E7966" w:rsidP="005E7966">
      <w:pPr>
        <w:numPr>
          <w:ilvl w:val="0"/>
          <w:numId w:val="8"/>
        </w:numPr>
        <w:rPr>
          <w:rFonts w:ascii="Times New Roman" w:hAnsi="Times New Roman" w:cs="Times New Roman"/>
          <w:sz w:val="24"/>
          <w:szCs w:val="24"/>
        </w:rPr>
      </w:pPr>
      <w:r w:rsidRPr="005E7966">
        <w:rPr>
          <w:rFonts w:ascii="Times New Roman" w:hAnsi="Times New Roman" w:cs="Times New Roman"/>
          <w:b/>
          <w:bCs/>
          <w:sz w:val="24"/>
          <w:szCs w:val="24"/>
        </w:rPr>
        <w:t>Task 1:</w:t>
      </w:r>
      <w:r w:rsidRPr="005E7966">
        <w:rPr>
          <w:rFonts w:ascii="Times New Roman" w:hAnsi="Times New Roman" w:cs="Times New Roman"/>
          <w:sz w:val="24"/>
          <w:szCs w:val="24"/>
        </w:rPr>
        <w:br/>
        <w:t>Students take turns dribbling against light defensive pressure from a partner.</w:t>
      </w:r>
    </w:p>
    <w:p w14:paraId="4C239530" w14:textId="77777777" w:rsidR="005E7966" w:rsidRPr="005E7966" w:rsidRDefault="005E7966" w:rsidP="005E7966">
      <w:pPr>
        <w:numPr>
          <w:ilvl w:val="0"/>
          <w:numId w:val="8"/>
        </w:numPr>
        <w:rPr>
          <w:rFonts w:ascii="Times New Roman" w:hAnsi="Times New Roman" w:cs="Times New Roman"/>
          <w:sz w:val="24"/>
          <w:szCs w:val="24"/>
        </w:rPr>
      </w:pPr>
      <w:r w:rsidRPr="005E7966">
        <w:rPr>
          <w:rFonts w:ascii="Times New Roman" w:hAnsi="Times New Roman" w:cs="Times New Roman"/>
          <w:b/>
          <w:bCs/>
          <w:sz w:val="24"/>
          <w:szCs w:val="24"/>
        </w:rPr>
        <w:t>Task 1 Progression:</w:t>
      </w:r>
    </w:p>
    <w:p w14:paraId="0C1F31D3" w14:textId="77777777" w:rsidR="005E7966" w:rsidRPr="005E7966" w:rsidRDefault="005E7966" w:rsidP="005E7966">
      <w:pPr>
        <w:numPr>
          <w:ilvl w:val="1"/>
          <w:numId w:val="8"/>
        </w:numPr>
        <w:rPr>
          <w:rFonts w:ascii="Times New Roman" w:hAnsi="Times New Roman" w:cs="Times New Roman"/>
          <w:sz w:val="24"/>
          <w:szCs w:val="24"/>
        </w:rPr>
      </w:pPr>
      <w:r w:rsidRPr="005E7966">
        <w:rPr>
          <w:rFonts w:ascii="Times New Roman" w:hAnsi="Times New Roman" w:cs="Times New Roman"/>
          <w:sz w:val="24"/>
          <w:szCs w:val="24"/>
        </w:rPr>
        <w:t>Students incorporate a crossover dribble while moving through general space.</w:t>
      </w:r>
    </w:p>
    <w:p w14:paraId="23C727E6" w14:textId="77777777" w:rsidR="005E7966" w:rsidRPr="005E7966" w:rsidRDefault="005E7966" w:rsidP="005E7966">
      <w:pPr>
        <w:numPr>
          <w:ilvl w:val="1"/>
          <w:numId w:val="8"/>
        </w:numPr>
        <w:rPr>
          <w:rFonts w:ascii="Times New Roman" w:hAnsi="Times New Roman" w:cs="Times New Roman"/>
          <w:sz w:val="24"/>
          <w:szCs w:val="24"/>
        </w:rPr>
      </w:pPr>
      <w:r w:rsidRPr="005E7966">
        <w:rPr>
          <w:rFonts w:ascii="Times New Roman" w:hAnsi="Times New Roman" w:cs="Times New Roman"/>
          <w:sz w:val="24"/>
          <w:szCs w:val="24"/>
        </w:rPr>
        <w:t>Students form groups of four (two pairs). One pair practices penetrate-and-pass, while the other plays light defense (no shooting).</w:t>
      </w:r>
    </w:p>
    <w:p w14:paraId="2A525788" w14:textId="77777777" w:rsidR="005E7966" w:rsidRPr="005E7966" w:rsidRDefault="005E7966" w:rsidP="005E7966">
      <w:pPr>
        <w:numPr>
          <w:ilvl w:val="1"/>
          <w:numId w:val="8"/>
        </w:numPr>
        <w:rPr>
          <w:rFonts w:ascii="Times New Roman" w:hAnsi="Times New Roman" w:cs="Times New Roman"/>
          <w:sz w:val="24"/>
          <w:szCs w:val="24"/>
        </w:rPr>
      </w:pPr>
      <w:r w:rsidRPr="005E7966">
        <w:rPr>
          <w:rFonts w:ascii="Times New Roman" w:hAnsi="Times New Roman" w:cs="Times New Roman"/>
          <w:sz w:val="24"/>
          <w:szCs w:val="24"/>
        </w:rPr>
        <w:t>At a demo hoop, the teacher explains how to use a dribble to navigate around a pick. Students then perform the move and take either a lay-up or jump shot, switching offense and defense roles.</w:t>
      </w:r>
    </w:p>
    <w:p w14:paraId="33F4BFFE" w14:textId="77777777" w:rsidR="005E7966" w:rsidRPr="005E7966" w:rsidRDefault="005E7966" w:rsidP="005E7966">
      <w:pPr>
        <w:numPr>
          <w:ilvl w:val="0"/>
          <w:numId w:val="8"/>
        </w:numPr>
        <w:rPr>
          <w:rFonts w:ascii="Times New Roman" w:hAnsi="Times New Roman" w:cs="Times New Roman"/>
          <w:sz w:val="24"/>
          <w:szCs w:val="24"/>
        </w:rPr>
      </w:pPr>
      <w:r w:rsidRPr="005E7966">
        <w:rPr>
          <w:rFonts w:ascii="Times New Roman" w:hAnsi="Times New Roman" w:cs="Times New Roman"/>
          <w:b/>
          <w:bCs/>
          <w:sz w:val="24"/>
          <w:szCs w:val="24"/>
        </w:rPr>
        <w:lastRenderedPageBreak/>
        <w:t>Task 2:</w:t>
      </w:r>
      <w:r w:rsidRPr="005E7966">
        <w:rPr>
          <w:rFonts w:ascii="Times New Roman" w:hAnsi="Times New Roman" w:cs="Times New Roman"/>
          <w:sz w:val="24"/>
          <w:szCs w:val="24"/>
        </w:rPr>
        <w:br/>
        <w:t>Play a 4-on-4 small-sided game focused on dribbling. Before attempting a shot, each team must complete three required tasks.</w:t>
      </w:r>
    </w:p>
    <w:p w14:paraId="4F7646F8" w14:textId="77777777" w:rsidR="005E7966" w:rsidRPr="005E7966" w:rsidRDefault="005E7966" w:rsidP="005E7966">
      <w:pPr>
        <w:numPr>
          <w:ilvl w:val="1"/>
          <w:numId w:val="9"/>
        </w:numPr>
        <w:rPr>
          <w:rFonts w:ascii="Times New Roman" w:hAnsi="Times New Roman" w:cs="Times New Roman"/>
          <w:sz w:val="24"/>
          <w:szCs w:val="24"/>
        </w:rPr>
      </w:pPr>
      <w:r w:rsidRPr="005E7966">
        <w:rPr>
          <w:rFonts w:ascii="Times New Roman" w:hAnsi="Times New Roman" w:cs="Times New Roman"/>
          <w:sz w:val="24"/>
          <w:szCs w:val="24"/>
        </w:rPr>
        <w:t>Required Tasks:</w:t>
      </w:r>
    </w:p>
    <w:p w14:paraId="078D6DD1" w14:textId="77777777" w:rsidR="005E7966" w:rsidRPr="005E7966" w:rsidRDefault="005E7966" w:rsidP="005E7966">
      <w:pPr>
        <w:numPr>
          <w:ilvl w:val="2"/>
          <w:numId w:val="9"/>
        </w:numPr>
        <w:rPr>
          <w:rFonts w:ascii="Times New Roman" w:hAnsi="Times New Roman" w:cs="Times New Roman"/>
          <w:sz w:val="24"/>
          <w:szCs w:val="24"/>
        </w:rPr>
      </w:pPr>
      <w:r w:rsidRPr="005E7966">
        <w:rPr>
          <w:rFonts w:ascii="Times New Roman" w:hAnsi="Times New Roman" w:cs="Times New Roman"/>
          <w:sz w:val="24"/>
          <w:szCs w:val="24"/>
        </w:rPr>
        <w:t>Perform a crossover dribble</w:t>
      </w:r>
    </w:p>
    <w:p w14:paraId="57BA969C" w14:textId="77777777" w:rsidR="005E7966" w:rsidRPr="005E7966" w:rsidRDefault="005E7966" w:rsidP="005E7966">
      <w:pPr>
        <w:numPr>
          <w:ilvl w:val="2"/>
          <w:numId w:val="9"/>
        </w:numPr>
        <w:rPr>
          <w:rFonts w:ascii="Times New Roman" w:hAnsi="Times New Roman" w:cs="Times New Roman"/>
          <w:sz w:val="24"/>
          <w:szCs w:val="24"/>
        </w:rPr>
      </w:pPr>
      <w:r w:rsidRPr="005E7966">
        <w:rPr>
          <w:rFonts w:ascii="Times New Roman" w:hAnsi="Times New Roman" w:cs="Times New Roman"/>
          <w:sz w:val="24"/>
          <w:szCs w:val="24"/>
        </w:rPr>
        <w:t>Penetrate the lane and pass</w:t>
      </w:r>
    </w:p>
    <w:p w14:paraId="2C30B48B" w14:textId="77777777" w:rsidR="005E7966" w:rsidRPr="005E7966" w:rsidRDefault="005E7966" w:rsidP="005E7966">
      <w:pPr>
        <w:numPr>
          <w:ilvl w:val="2"/>
          <w:numId w:val="9"/>
        </w:numPr>
        <w:rPr>
          <w:rFonts w:ascii="Times New Roman" w:hAnsi="Times New Roman" w:cs="Times New Roman"/>
          <w:sz w:val="24"/>
          <w:szCs w:val="24"/>
        </w:rPr>
      </w:pPr>
      <w:r w:rsidRPr="005E7966">
        <w:rPr>
          <w:rFonts w:ascii="Times New Roman" w:hAnsi="Times New Roman" w:cs="Times New Roman"/>
          <w:sz w:val="24"/>
          <w:szCs w:val="24"/>
        </w:rPr>
        <w:t>Dribble around a pick</w:t>
      </w:r>
    </w:p>
    <w:p w14:paraId="638AF21D" w14:textId="77777777" w:rsidR="005E7966" w:rsidRPr="005E7966" w:rsidRDefault="005E7966" w:rsidP="005E7966">
      <w:pPr>
        <w:numPr>
          <w:ilvl w:val="0"/>
          <w:numId w:val="8"/>
        </w:numPr>
        <w:rPr>
          <w:rFonts w:ascii="Times New Roman" w:hAnsi="Times New Roman" w:cs="Times New Roman"/>
          <w:sz w:val="24"/>
          <w:szCs w:val="24"/>
        </w:rPr>
      </w:pPr>
      <w:r w:rsidRPr="005E7966">
        <w:rPr>
          <w:rFonts w:ascii="Times New Roman" w:hAnsi="Times New Roman" w:cs="Times New Roman"/>
          <w:b/>
          <w:bCs/>
          <w:sz w:val="24"/>
          <w:szCs w:val="24"/>
        </w:rPr>
        <w:t>Task 2 Progression:</w:t>
      </w:r>
    </w:p>
    <w:p w14:paraId="64773686" w14:textId="77777777" w:rsidR="005E7966" w:rsidRPr="005E7966" w:rsidRDefault="005E7966" w:rsidP="005E7966">
      <w:pPr>
        <w:numPr>
          <w:ilvl w:val="1"/>
          <w:numId w:val="8"/>
        </w:numPr>
        <w:rPr>
          <w:rFonts w:ascii="Times New Roman" w:hAnsi="Times New Roman" w:cs="Times New Roman"/>
          <w:sz w:val="24"/>
          <w:szCs w:val="24"/>
        </w:rPr>
      </w:pPr>
      <w:r w:rsidRPr="005E7966">
        <w:rPr>
          <w:rFonts w:ascii="Times New Roman" w:hAnsi="Times New Roman" w:cs="Times New Roman"/>
          <w:sz w:val="24"/>
          <w:szCs w:val="24"/>
        </w:rPr>
        <w:t>Complete all three tasks using the non-dominant hand.</w:t>
      </w:r>
    </w:p>
    <w:p w14:paraId="4C739369" w14:textId="77777777" w:rsidR="005E7966" w:rsidRPr="005E7966" w:rsidRDefault="005E7966" w:rsidP="005E7966">
      <w:pPr>
        <w:numPr>
          <w:ilvl w:val="1"/>
          <w:numId w:val="8"/>
        </w:numPr>
        <w:rPr>
          <w:rFonts w:ascii="Times New Roman" w:hAnsi="Times New Roman" w:cs="Times New Roman"/>
          <w:sz w:val="24"/>
          <w:szCs w:val="24"/>
        </w:rPr>
      </w:pPr>
      <w:r w:rsidRPr="005E7966">
        <w:rPr>
          <w:rFonts w:ascii="Times New Roman" w:hAnsi="Times New Roman" w:cs="Times New Roman"/>
          <w:sz w:val="24"/>
          <w:szCs w:val="24"/>
        </w:rPr>
        <w:t>Transition to a full game setting. Award bonus points for:</w:t>
      </w:r>
    </w:p>
    <w:p w14:paraId="08EB1018" w14:textId="77777777" w:rsidR="005E7966" w:rsidRPr="005E7966" w:rsidRDefault="005E7966" w:rsidP="005E7966">
      <w:pPr>
        <w:numPr>
          <w:ilvl w:val="2"/>
          <w:numId w:val="10"/>
        </w:numPr>
        <w:rPr>
          <w:rFonts w:ascii="Times New Roman" w:hAnsi="Times New Roman" w:cs="Times New Roman"/>
          <w:sz w:val="24"/>
          <w:szCs w:val="24"/>
        </w:rPr>
      </w:pPr>
      <w:r w:rsidRPr="005E7966">
        <w:rPr>
          <w:rFonts w:ascii="Times New Roman" w:hAnsi="Times New Roman" w:cs="Times New Roman"/>
          <w:sz w:val="24"/>
          <w:szCs w:val="24"/>
        </w:rPr>
        <w:t>(a) Successfully penetrating the lane and passing</w:t>
      </w:r>
    </w:p>
    <w:p w14:paraId="3CD5203E" w14:textId="77777777" w:rsidR="005E7966" w:rsidRPr="005E7966" w:rsidRDefault="005E7966" w:rsidP="005E7966">
      <w:pPr>
        <w:numPr>
          <w:ilvl w:val="2"/>
          <w:numId w:val="10"/>
        </w:numPr>
        <w:rPr>
          <w:rFonts w:ascii="Times New Roman" w:hAnsi="Times New Roman" w:cs="Times New Roman"/>
          <w:sz w:val="24"/>
          <w:szCs w:val="24"/>
        </w:rPr>
      </w:pPr>
      <w:r w:rsidRPr="005E7966">
        <w:rPr>
          <w:rFonts w:ascii="Times New Roman" w:hAnsi="Times New Roman" w:cs="Times New Roman"/>
          <w:sz w:val="24"/>
          <w:szCs w:val="24"/>
        </w:rPr>
        <w:t>(b) Dribbling around a pick and scoring</w:t>
      </w:r>
    </w:p>
    <w:p w14:paraId="32BBBDDA" w14:textId="77777777" w:rsidR="00153A6F" w:rsidRPr="00153A6F" w:rsidRDefault="00153A6F" w:rsidP="005E7966">
      <w:pPr>
        <w:rPr>
          <w:rFonts w:ascii="Times New Roman" w:hAnsi="Times New Roman" w:cs="Times New Roman"/>
          <w:b/>
          <w:bCs/>
          <w:sz w:val="24"/>
          <w:szCs w:val="24"/>
          <w:u w:val="single"/>
        </w:rPr>
      </w:pPr>
    </w:p>
    <w:sectPr w:rsidR="00153A6F" w:rsidRPr="00153A6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Bodoni MT Black">
    <w:panose1 w:val="02070A030806060202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0B3352"/>
    <w:multiLevelType w:val="multilevel"/>
    <w:tmpl w:val="2F7C21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9C2191"/>
    <w:multiLevelType w:val="multilevel"/>
    <w:tmpl w:val="DD221E2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A6F1037"/>
    <w:multiLevelType w:val="multilevel"/>
    <w:tmpl w:val="8D38216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1816E78"/>
    <w:multiLevelType w:val="multilevel"/>
    <w:tmpl w:val="5FE2B7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A0318DB"/>
    <w:multiLevelType w:val="hybridMultilevel"/>
    <w:tmpl w:val="454011BC"/>
    <w:lvl w:ilvl="0" w:tplc="7D06ADC8">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D230F49"/>
    <w:multiLevelType w:val="hybridMultilevel"/>
    <w:tmpl w:val="6DE08C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CEB3E0F"/>
    <w:multiLevelType w:val="multilevel"/>
    <w:tmpl w:val="FF0C1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4A81F02"/>
    <w:multiLevelType w:val="multilevel"/>
    <w:tmpl w:val="859AF98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E334CE8"/>
    <w:multiLevelType w:val="multilevel"/>
    <w:tmpl w:val="2C1EC3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38699456">
    <w:abstractNumId w:val="4"/>
  </w:num>
  <w:num w:numId="2" w16cid:durableId="1048068504">
    <w:abstractNumId w:val="6"/>
  </w:num>
  <w:num w:numId="3" w16cid:durableId="1189175922">
    <w:abstractNumId w:val="3"/>
  </w:num>
  <w:num w:numId="4" w16cid:durableId="1782720584">
    <w:abstractNumId w:val="8"/>
  </w:num>
  <w:num w:numId="5" w16cid:durableId="1591498820">
    <w:abstractNumId w:val="0"/>
  </w:num>
  <w:num w:numId="6" w16cid:durableId="18706889">
    <w:abstractNumId w:val="2"/>
  </w:num>
  <w:num w:numId="7" w16cid:durableId="718363554">
    <w:abstractNumId w:val="7"/>
  </w:num>
  <w:num w:numId="8" w16cid:durableId="1535536648">
    <w:abstractNumId w:val="1"/>
  </w:num>
  <w:num w:numId="9" w16cid:durableId="349838472">
    <w:abstractNumId w:val="1"/>
    <w:lvlOverride w:ilvl="1">
      <w:lvl w:ilvl="1">
        <w:numFmt w:val="bullet"/>
        <w:lvlText w:val="o"/>
        <w:lvlJc w:val="left"/>
        <w:pPr>
          <w:tabs>
            <w:tab w:val="num" w:pos="1440"/>
          </w:tabs>
          <w:ind w:left="1440" w:hanging="360"/>
        </w:pPr>
        <w:rPr>
          <w:rFonts w:ascii="Courier New" w:hAnsi="Courier New" w:hint="default"/>
          <w:sz w:val="20"/>
        </w:rPr>
      </w:lvl>
    </w:lvlOverride>
  </w:num>
  <w:num w:numId="10" w16cid:durableId="53936889">
    <w:abstractNumId w:val="1"/>
    <w:lvlOverride w:ilvl="2">
      <w:lvl w:ilvl="2">
        <w:numFmt w:val="bullet"/>
        <w:lvlText w:val=""/>
        <w:lvlJc w:val="left"/>
        <w:pPr>
          <w:tabs>
            <w:tab w:val="num" w:pos="2160"/>
          </w:tabs>
          <w:ind w:left="2160" w:hanging="360"/>
        </w:pPr>
        <w:rPr>
          <w:rFonts w:ascii="Wingdings" w:hAnsi="Wingdings" w:hint="default"/>
          <w:sz w:val="20"/>
        </w:rPr>
      </w:lvl>
    </w:lvlOverride>
  </w:num>
  <w:num w:numId="11" w16cid:durableId="2787950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2529"/>
    <w:rsid w:val="0001199D"/>
    <w:rsid w:val="0001462A"/>
    <w:rsid w:val="000E72F3"/>
    <w:rsid w:val="00153A6F"/>
    <w:rsid w:val="00177A6E"/>
    <w:rsid w:val="001A6D41"/>
    <w:rsid w:val="00257DB8"/>
    <w:rsid w:val="00295575"/>
    <w:rsid w:val="0037021E"/>
    <w:rsid w:val="003C3436"/>
    <w:rsid w:val="0051158D"/>
    <w:rsid w:val="00596FF3"/>
    <w:rsid w:val="005C7F2B"/>
    <w:rsid w:val="005E7966"/>
    <w:rsid w:val="00613F12"/>
    <w:rsid w:val="006B25AD"/>
    <w:rsid w:val="006C6BB8"/>
    <w:rsid w:val="007913C3"/>
    <w:rsid w:val="007D2529"/>
    <w:rsid w:val="007F1F4C"/>
    <w:rsid w:val="00903A14"/>
    <w:rsid w:val="00942905"/>
    <w:rsid w:val="00AD0DAF"/>
    <w:rsid w:val="00AD6054"/>
    <w:rsid w:val="00B172ED"/>
    <w:rsid w:val="00B31D12"/>
    <w:rsid w:val="00B90671"/>
    <w:rsid w:val="00BD1C28"/>
    <w:rsid w:val="00E162BF"/>
    <w:rsid w:val="00F33080"/>
    <w:rsid w:val="00F56708"/>
    <w:rsid w:val="00FA31AE"/>
    <w:rsid w:val="00FE5D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9AC06C"/>
  <w15:chartTrackingRefBased/>
  <w15:docId w15:val="{7A820F82-2587-4E96-A3EF-BE9142080C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3A6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A31AE"/>
    <w:rPr>
      <w:color w:val="0563C1" w:themeColor="hyperlink"/>
      <w:u w:val="single"/>
    </w:rPr>
  </w:style>
  <w:style w:type="character" w:styleId="UnresolvedMention">
    <w:name w:val="Unresolved Mention"/>
    <w:basedOn w:val="DefaultParagraphFont"/>
    <w:uiPriority w:val="99"/>
    <w:semiHidden/>
    <w:unhideWhenUsed/>
    <w:rsid w:val="00FA31AE"/>
    <w:rPr>
      <w:color w:val="605E5C"/>
      <w:shd w:val="clear" w:color="auto" w:fill="E1DFDD"/>
    </w:rPr>
  </w:style>
  <w:style w:type="paragraph" w:styleId="ListParagraph">
    <w:name w:val="List Paragraph"/>
    <w:basedOn w:val="Normal"/>
    <w:uiPriority w:val="34"/>
    <w:qFormat/>
    <w:rsid w:val="00FA31AE"/>
    <w:pPr>
      <w:ind w:left="720"/>
      <w:contextualSpacing/>
    </w:pPr>
  </w:style>
  <w:style w:type="character" w:styleId="FollowedHyperlink">
    <w:name w:val="FollowedHyperlink"/>
    <w:basedOn w:val="DefaultParagraphFont"/>
    <w:uiPriority w:val="99"/>
    <w:semiHidden/>
    <w:unhideWhenUsed/>
    <w:rsid w:val="00FA31A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852287">
      <w:bodyDiv w:val="1"/>
      <w:marLeft w:val="0"/>
      <w:marRight w:val="0"/>
      <w:marTop w:val="0"/>
      <w:marBottom w:val="0"/>
      <w:divBdr>
        <w:top w:val="none" w:sz="0" w:space="0" w:color="auto"/>
        <w:left w:val="none" w:sz="0" w:space="0" w:color="auto"/>
        <w:bottom w:val="none" w:sz="0" w:space="0" w:color="auto"/>
        <w:right w:val="none" w:sz="0" w:space="0" w:color="auto"/>
      </w:divBdr>
    </w:div>
    <w:div w:id="283193262">
      <w:bodyDiv w:val="1"/>
      <w:marLeft w:val="0"/>
      <w:marRight w:val="0"/>
      <w:marTop w:val="0"/>
      <w:marBottom w:val="0"/>
      <w:divBdr>
        <w:top w:val="none" w:sz="0" w:space="0" w:color="auto"/>
        <w:left w:val="none" w:sz="0" w:space="0" w:color="auto"/>
        <w:bottom w:val="none" w:sz="0" w:space="0" w:color="auto"/>
        <w:right w:val="none" w:sz="0" w:space="0" w:color="auto"/>
      </w:divBdr>
    </w:div>
    <w:div w:id="524055359">
      <w:bodyDiv w:val="1"/>
      <w:marLeft w:val="0"/>
      <w:marRight w:val="0"/>
      <w:marTop w:val="0"/>
      <w:marBottom w:val="0"/>
      <w:divBdr>
        <w:top w:val="none" w:sz="0" w:space="0" w:color="auto"/>
        <w:left w:val="none" w:sz="0" w:space="0" w:color="auto"/>
        <w:bottom w:val="none" w:sz="0" w:space="0" w:color="auto"/>
        <w:right w:val="none" w:sz="0" w:space="0" w:color="auto"/>
      </w:divBdr>
    </w:div>
    <w:div w:id="969701694">
      <w:bodyDiv w:val="1"/>
      <w:marLeft w:val="0"/>
      <w:marRight w:val="0"/>
      <w:marTop w:val="0"/>
      <w:marBottom w:val="0"/>
      <w:divBdr>
        <w:top w:val="none" w:sz="0" w:space="0" w:color="auto"/>
        <w:left w:val="none" w:sz="0" w:space="0" w:color="auto"/>
        <w:bottom w:val="none" w:sz="0" w:space="0" w:color="auto"/>
        <w:right w:val="none" w:sz="0" w:space="0" w:color="auto"/>
      </w:divBdr>
    </w:div>
    <w:div w:id="986513709">
      <w:bodyDiv w:val="1"/>
      <w:marLeft w:val="0"/>
      <w:marRight w:val="0"/>
      <w:marTop w:val="0"/>
      <w:marBottom w:val="0"/>
      <w:divBdr>
        <w:top w:val="none" w:sz="0" w:space="0" w:color="auto"/>
        <w:left w:val="none" w:sz="0" w:space="0" w:color="auto"/>
        <w:bottom w:val="none" w:sz="0" w:space="0" w:color="auto"/>
        <w:right w:val="none" w:sz="0" w:space="0" w:color="auto"/>
      </w:divBdr>
    </w:div>
    <w:div w:id="1653633197">
      <w:bodyDiv w:val="1"/>
      <w:marLeft w:val="0"/>
      <w:marRight w:val="0"/>
      <w:marTop w:val="0"/>
      <w:marBottom w:val="0"/>
      <w:divBdr>
        <w:top w:val="none" w:sz="0" w:space="0" w:color="auto"/>
        <w:left w:val="none" w:sz="0" w:space="0" w:color="auto"/>
        <w:bottom w:val="none" w:sz="0" w:space="0" w:color="auto"/>
        <w:right w:val="none" w:sz="0" w:space="0" w:color="auto"/>
      </w:divBdr>
    </w:div>
    <w:div w:id="1729693264">
      <w:bodyDiv w:val="1"/>
      <w:marLeft w:val="0"/>
      <w:marRight w:val="0"/>
      <w:marTop w:val="0"/>
      <w:marBottom w:val="0"/>
      <w:divBdr>
        <w:top w:val="none" w:sz="0" w:space="0" w:color="auto"/>
        <w:left w:val="none" w:sz="0" w:space="0" w:color="auto"/>
        <w:bottom w:val="none" w:sz="0" w:space="0" w:color="auto"/>
        <w:right w:val="none" w:sz="0" w:space="0" w:color="auto"/>
      </w:divBdr>
    </w:div>
    <w:div w:id="1765343514">
      <w:bodyDiv w:val="1"/>
      <w:marLeft w:val="0"/>
      <w:marRight w:val="0"/>
      <w:marTop w:val="0"/>
      <w:marBottom w:val="0"/>
      <w:divBdr>
        <w:top w:val="none" w:sz="0" w:space="0" w:color="auto"/>
        <w:left w:val="none" w:sz="0" w:space="0" w:color="auto"/>
        <w:bottom w:val="none" w:sz="0" w:space="0" w:color="auto"/>
        <w:right w:val="none" w:sz="0" w:space="0" w:color="auto"/>
      </w:divBdr>
    </w:div>
    <w:div w:id="1857184219">
      <w:bodyDiv w:val="1"/>
      <w:marLeft w:val="0"/>
      <w:marRight w:val="0"/>
      <w:marTop w:val="0"/>
      <w:marBottom w:val="0"/>
      <w:divBdr>
        <w:top w:val="none" w:sz="0" w:space="0" w:color="auto"/>
        <w:left w:val="none" w:sz="0" w:space="0" w:color="auto"/>
        <w:bottom w:val="none" w:sz="0" w:space="0" w:color="auto"/>
        <w:right w:val="none" w:sz="0" w:space="0" w:color="auto"/>
      </w:divBdr>
    </w:div>
    <w:div w:id="1989742699">
      <w:bodyDiv w:val="1"/>
      <w:marLeft w:val="0"/>
      <w:marRight w:val="0"/>
      <w:marTop w:val="0"/>
      <w:marBottom w:val="0"/>
      <w:divBdr>
        <w:top w:val="none" w:sz="0" w:space="0" w:color="auto"/>
        <w:left w:val="none" w:sz="0" w:space="0" w:color="auto"/>
        <w:bottom w:val="none" w:sz="0" w:space="0" w:color="auto"/>
        <w:right w:val="none" w:sz="0" w:space="0" w:color="auto"/>
      </w:divBdr>
    </w:div>
    <w:div w:id="2028210552">
      <w:bodyDiv w:val="1"/>
      <w:marLeft w:val="0"/>
      <w:marRight w:val="0"/>
      <w:marTop w:val="0"/>
      <w:marBottom w:val="0"/>
      <w:divBdr>
        <w:top w:val="none" w:sz="0" w:space="0" w:color="auto"/>
        <w:left w:val="none" w:sz="0" w:space="0" w:color="auto"/>
        <w:bottom w:val="none" w:sz="0" w:space="0" w:color="auto"/>
        <w:right w:val="none" w:sz="0" w:space="0" w:color="auto"/>
      </w:divBdr>
    </w:div>
    <w:div w:id="2134252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ZYGnBKq2epo"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docs.google.com/document/d/1CBgns0T5f1TAsw4GRNf3KEZK_U7HNY9x02P1Mc_IYkY/edit"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cs.google.com/presentation/d/1vfqN5hHVqW-BSeIv7YhPwsDQVJC8ss5V-4irFrbd964/edit?slide=id.p25" TargetMode="External"/><Relationship Id="rId11" Type="http://schemas.openxmlformats.org/officeDocument/2006/relationships/hyperlink" Target="https://physedgames.com/noodle-basketball/" TargetMode="External"/><Relationship Id="rId5" Type="http://schemas.openxmlformats.org/officeDocument/2006/relationships/hyperlink" Target="https://docs.google.com/presentation/d/1vfqN5hHVqW-BSeIv7YhPwsDQVJC8ss5V-4irFrbd964/edit?slide=id.p17" TargetMode="External"/><Relationship Id="rId10" Type="http://schemas.openxmlformats.org/officeDocument/2006/relationships/hyperlink" Target="https://www.youtube.com/watch?v=ZYGnBKq2epo" TargetMode="External"/><Relationship Id="rId4" Type="http://schemas.openxmlformats.org/officeDocument/2006/relationships/webSettings" Target="webSettings.xml"/><Relationship Id="rId9" Type="http://schemas.openxmlformats.org/officeDocument/2006/relationships/hyperlink" Target="https://physedgames.com/noodle-basketbal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166</TotalTime>
  <Pages>6</Pages>
  <Words>1670</Words>
  <Characters>9519</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thomas.trendowski@gmail.com</dc:creator>
  <cp:keywords/>
  <dc:description/>
  <cp:lastModifiedBy>Thomas Trendowski</cp:lastModifiedBy>
  <cp:revision>8</cp:revision>
  <dcterms:created xsi:type="dcterms:W3CDTF">2025-05-15T15:16:00Z</dcterms:created>
  <dcterms:modified xsi:type="dcterms:W3CDTF">2025-05-15T20:00:00Z</dcterms:modified>
</cp:coreProperties>
</file>